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79" w:rsidRDefault="00F67E79" w:rsidP="00F67E7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p>
    <w:p w:rsidR="00F67E79" w:rsidRDefault="00F67E79" w:rsidP="00F67E7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приказом Министерства ЖКХ и</w:t>
      </w:r>
    </w:p>
    <w:p w:rsidR="00F67E79" w:rsidRDefault="00F67E79" w:rsidP="00F67E7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энергетики Республики Саха (Якутия)</w:t>
      </w:r>
    </w:p>
    <w:p w:rsidR="00672887" w:rsidRDefault="00672887" w:rsidP="0067288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w:t>
      </w:r>
      <w:r w:rsidR="002A1CCB">
        <w:rPr>
          <w:rFonts w:ascii="Times New Roman" w:eastAsia="Calibri" w:hAnsi="Times New Roman" w:cs="Times New Roman"/>
          <w:sz w:val="24"/>
          <w:szCs w:val="24"/>
        </w:rPr>
        <w:t>__________</w:t>
      </w:r>
      <w:r>
        <w:rPr>
          <w:rFonts w:ascii="Times New Roman" w:eastAsia="Calibri" w:hAnsi="Times New Roman" w:cs="Times New Roman"/>
          <w:sz w:val="24"/>
          <w:szCs w:val="24"/>
        </w:rPr>
        <w:t xml:space="preserve"> № </w:t>
      </w:r>
      <w:r w:rsidR="002A1CCB">
        <w:rPr>
          <w:rFonts w:ascii="Times New Roman" w:eastAsia="Calibri" w:hAnsi="Times New Roman" w:cs="Times New Roman"/>
          <w:sz w:val="24"/>
          <w:szCs w:val="24"/>
        </w:rPr>
        <w:t>__________</w:t>
      </w:r>
    </w:p>
    <w:p w:rsidR="00F67E79" w:rsidRDefault="00F67E79" w:rsidP="00F67E7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w:t>
      </w:r>
      <w:r w:rsidR="003F6315">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p>
    <w:p w:rsidR="00D60565" w:rsidRPr="000D5836" w:rsidRDefault="00D60565" w:rsidP="00D60565">
      <w:pPr>
        <w:spacing w:after="0" w:line="240" w:lineRule="auto"/>
        <w:jc w:val="right"/>
        <w:rPr>
          <w:rFonts w:ascii="Times New Roman" w:hAnsi="Times New Roman" w:cs="Times New Roman"/>
          <w:sz w:val="28"/>
          <w:szCs w:val="28"/>
        </w:rPr>
      </w:pPr>
    </w:p>
    <w:p w:rsidR="0078104A" w:rsidRPr="000D5836" w:rsidRDefault="0078104A">
      <w:pPr>
        <w:rPr>
          <w:rFonts w:ascii="Times New Roman" w:hAnsi="Times New Roman" w:cs="Times New Roman"/>
          <w:sz w:val="24"/>
          <w:szCs w:val="24"/>
        </w:rPr>
      </w:pPr>
    </w:p>
    <w:p w:rsidR="009279C8" w:rsidRPr="000D5836" w:rsidRDefault="009279C8">
      <w:pPr>
        <w:rPr>
          <w:rFonts w:ascii="Times New Roman" w:hAnsi="Times New Roman" w:cs="Times New Roman"/>
          <w:sz w:val="24"/>
          <w:szCs w:val="24"/>
        </w:rPr>
      </w:pPr>
    </w:p>
    <w:p w:rsidR="009279C8" w:rsidRPr="000D5836" w:rsidRDefault="009279C8">
      <w:pPr>
        <w:rPr>
          <w:rFonts w:ascii="Times New Roman" w:hAnsi="Times New Roman" w:cs="Times New Roman"/>
          <w:sz w:val="24"/>
          <w:szCs w:val="24"/>
        </w:rPr>
      </w:pPr>
    </w:p>
    <w:p w:rsidR="009279C8" w:rsidRPr="000D5836" w:rsidRDefault="009279C8">
      <w:pPr>
        <w:rPr>
          <w:rFonts w:ascii="Times New Roman" w:hAnsi="Times New Roman" w:cs="Times New Roman"/>
          <w:sz w:val="24"/>
          <w:szCs w:val="24"/>
        </w:rPr>
      </w:pPr>
    </w:p>
    <w:p w:rsidR="009279C8" w:rsidRPr="000D5836" w:rsidRDefault="009279C8">
      <w:pPr>
        <w:rPr>
          <w:rFonts w:ascii="Times New Roman" w:hAnsi="Times New Roman" w:cs="Times New Roman"/>
          <w:sz w:val="24"/>
          <w:szCs w:val="24"/>
        </w:rPr>
      </w:pPr>
    </w:p>
    <w:p w:rsidR="0078104A" w:rsidRPr="000D5836" w:rsidRDefault="0078104A">
      <w:pP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b/>
          <w:sz w:val="24"/>
          <w:szCs w:val="24"/>
        </w:rPr>
      </w:pPr>
      <w:r w:rsidRPr="000D5836">
        <w:rPr>
          <w:rFonts w:ascii="Times New Roman" w:hAnsi="Times New Roman" w:cs="Times New Roman"/>
          <w:b/>
          <w:sz w:val="24"/>
          <w:szCs w:val="24"/>
        </w:rPr>
        <w:t>ДОКУМЕНТАЦИЯ</w:t>
      </w:r>
      <w:r w:rsidR="005925ED" w:rsidRPr="000D5836">
        <w:rPr>
          <w:rFonts w:ascii="Times New Roman" w:hAnsi="Times New Roman" w:cs="Times New Roman"/>
          <w:b/>
          <w:sz w:val="24"/>
          <w:szCs w:val="24"/>
        </w:rPr>
        <w:t xml:space="preserve"> </w:t>
      </w:r>
    </w:p>
    <w:p w:rsidR="0078104A" w:rsidRPr="000D5836" w:rsidRDefault="0078104A" w:rsidP="0078104A">
      <w:pPr>
        <w:spacing w:after="0"/>
        <w:jc w:val="center"/>
        <w:rPr>
          <w:rFonts w:ascii="Times New Roman" w:hAnsi="Times New Roman" w:cs="Times New Roman"/>
          <w:b/>
          <w:sz w:val="24"/>
          <w:szCs w:val="24"/>
        </w:rPr>
      </w:pPr>
      <w:r w:rsidRPr="000D5836">
        <w:rPr>
          <w:rFonts w:ascii="Times New Roman" w:hAnsi="Times New Roman" w:cs="Times New Roman"/>
          <w:b/>
          <w:sz w:val="24"/>
          <w:szCs w:val="24"/>
        </w:rPr>
        <w:t>о проведении предварительного отбора</w:t>
      </w:r>
      <w:r w:rsidR="00BF5EA7">
        <w:rPr>
          <w:rFonts w:ascii="Times New Roman" w:hAnsi="Times New Roman" w:cs="Times New Roman"/>
          <w:b/>
          <w:sz w:val="24"/>
          <w:szCs w:val="24"/>
        </w:rPr>
        <w:t xml:space="preserve"> № </w:t>
      </w:r>
      <w:r w:rsidR="00F65BEC">
        <w:rPr>
          <w:rFonts w:ascii="Times New Roman" w:hAnsi="Times New Roman" w:cs="Times New Roman"/>
          <w:b/>
          <w:sz w:val="24"/>
          <w:szCs w:val="24"/>
        </w:rPr>
        <w:t>5</w:t>
      </w:r>
      <w:r w:rsidR="00D01991" w:rsidRPr="000D5836">
        <w:rPr>
          <w:rFonts w:ascii="Times New Roman" w:hAnsi="Times New Roman" w:cs="Times New Roman"/>
          <w:b/>
          <w:sz w:val="24"/>
          <w:szCs w:val="24"/>
        </w:rPr>
        <w:t>/</w:t>
      </w:r>
      <w:r w:rsidR="00140627">
        <w:rPr>
          <w:rFonts w:ascii="Times New Roman" w:hAnsi="Times New Roman" w:cs="Times New Roman"/>
          <w:b/>
          <w:sz w:val="24"/>
          <w:szCs w:val="24"/>
        </w:rPr>
        <w:t>2</w:t>
      </w:r>
      <w:r w:rsidR="00650917" w:rsidRPr="000D5836">
        <w:rPr>
          <w:rFonts w:ascii="Times New Roman" w:hAnsi="Times New Roman" w:cs="Times New Roman"/>
          <w:b/>
          <w:sz w:val="24"/>
          <w:szCs w:val="24"/>
        </w:rPr>
        <w:t>-</w:t>
      </w:r>
      <w:r w:rsidR="001D11FD">
        <w:rPr>
          <w:rFonts w:ascii="Times New Roman" w:hAnsi="Times New Roman" w:cs="Times New Roman"/>
          <w:b/>
          <w:sz w:val="24"/>
          <w:szCs w:val="24"/>
        </w:rPr>
        <w:t>2023</w:t>
      </w:r>
      <w:r w:rsidR="00D01991" w:rsidRPr="000D5836">
        <w:rPr>
          <w:rFonts w:ascii="Times New Roman" w:hAnsi="Times New Roman" w:cs="Times New Roman"/>
          <w:b/>
          <w:sz w:val="24"/>
          <w:szCs w:val="24"/>
        </w:rPr>
        <w:t>-ПО</w:t>
      </w:r>
    </w:p>
    <w:p w:rsidR="0078104A" w:rsidRPr="000D5836" w:rsidRDefault="0078104A" w:rsidP="0078104A">
      <w:pPr>
        <w:spacing w:after="0"/>
        <w:jc w:val="center"/>
        <w:rPr>
          <w:rFonts w:ascii="Times New Roman" w:hAnsi="Times New Roman" w:cs="Times New Roman"/>
          <w:b/>
          <w:sz w:val="24"/>
          <w:szCs w:val="24"/>
        </w:rPr>
      </w:pPr>
    </w:p>
    <w:p w:rsidR="0078104A" w:rsidRPr="000D5836" w:rsidRDefault="0078104A" w:rsidP="0078104A">
      <w:pPr>
        <w:spacing w:after="0"/>
        <w:jc w:val="center"/>
        <w:rPr>
          <w:rFonts w:ascii="Times New Roman" w:hAnsi="Times New Roman" w:cs="Times New Roman"/>
          <w:sz w:val="24"/>
          <w:szCs w:val="24"/>
        </w:rPr>
      </w:pPr>
      <w:r w:rsidRPr="000D5836">
        <w:rPr>
          <w:rFonts w:ascii="Times New Roman" w:hAnsi="Times New Roman" w:cs="Times New Roman"/>
          <w:sz w:val="24"/>
          <w:szCs w:val="24"/>
        </w:rPr>
        <w:t xml:space="preserve">Предварительный отбор на право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sidR="003C16CA" w:rsidRPr="000D5836">
        <w:rPr>
          <w:rFonts w:ascii="Times New Roman" w:hAnsi="Times New Roman" w:cs="Times New Roman"/>
          <w:sz w:val="24"/>
          <w:szCs w:val="24"/>
        </w:rPr>
        <w:t xml:space="preserve">оказание услуг по осуществлению строительного контроля </w:t>
      </w: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327A26" w:rsidRPr="00E250B2" w:rsidRDefault="0078104A" w:rsidP="00327A26">
      <w:pPr>
        <w:spacing w:after="0" w:line="240" w:lineRule="auto"/>
        <w:jc w:val="center"/>
        <w:rPr>
          <w:rFonts w:ascii="Times New Roman" w:eastAsia="Calibri" w:hAnsi="Times New Roman" w:cs="Times New Roman"/>
          <w:sz w:val="24"/>
          <w:szCs w:val="24"/>
        </w:rPr>
      </w:pPr>
      <w:r w:rsidRPr="000D5836">
        <w:rPr>
          <w:rFonts w:ascii="Times New Roman" w:hAnsi="Times New Roman" w:cs="Times New Roman"/>
          <w:b/>
          <w:sz w:val="24"/>
          <w:szCs w:val="24"/>
        </w:rPr>
        <w:t>Орган по ведению реестра:</w:t>
      </w:r>
      <w:r w:rsidRPr="000D5836">
        <w:rPr>
          <w:rFonts w:ascii="Times New Roman" w:hAnsi="Times New Roman" w:cs="Times New Roman"/>
          <w:sz w:val="24"/>
          <w:szCs w:val="24"/>
        </w:rPr>
        <w:t xml:space="preserve"> </w:t>
      </w:r>
      <w:r w:rsidR="00327A26" w:rsidRPr="00E250B2">
        <w:rPr>
          <w:rFonts w:ascii="Times New Roman" w:eastAsia="Calibri" w:hAnsi="Times New Roman" w:cs="Times New Roman"/>
          <w:sz w:val="24"/>
          <w:szCs w:val="24"/>
        </w:rPr>
        <w:t>Министерство жилищно-коммунального хозяйства и энергетики Республики Саха (Якутия)</w:t>
      </w: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D60565" w:rsidRPr="000D5836" w:rsidRDefault="00D60565" w:rsidP="0078104A">
      <w:pPr>
        <w:spacing w:after="0"/>
        <w:jc w:val="center"/>
        <w:rPr>
          <w:rFonts w:ascii="Times New Roman" w:hAnsi="Times New Roman" w:cs="Times New Roman"/>
          <w:sz w:val="24"/>
          <w:szCs w:val="24"/>
        </w:rPr>
      </w:pPr>
    </w:p>
    <w:p w:rsidR="00D60565" w:rsidRPr="000D5836" w:rsidRDefault="00D60565" w:rsidP="0078104A">
      <w:pPr>
        <w:spacing w:after="0"/>
        <w:jc w:val="center"/>
        <w:rPr>
          <w:rFonts w:ascii="Times New Roman" w:hAnsi="Times New Roman" w:cs="Times New Roman"/>
          <w:sz w:val="24"/>
          <w:szCs w:val="24"/>
        </w:rPr>
      </w:pPr>
    </w:p>
    <w:p w:rsidR="003C16CA" w:rsidRPr="000D5836" w:rsidRDefault="003C16CA" w:rsidP="0078104A">
      <w:pPr>
        <w:spacing w:after="0"/>
        <w:jc w:val="center"/>
        <w:rPr>
          <w:rFonts w:ascii="Times New Roman" w:hAnsi="Times New Roman" w:cs="Times New Roman"/>
          <w:sz w:val="24"/>
          <w:szCs w:val="24"/>
        </w:rPr>
      </w:pPr>
    </w:p>
    <w:p w:rsidR="002570F7" w:rsidRPr="000D5836" w:rsidRDefault="000021FC" w:rsidP="005925ED">
      <w:pPr>
        <w:spacing w:after="0"/>
        <w:jc w:val="center"/>
        <w:rPr>
          <w:rFonts w:ascii="Times New Roman" w:hAnsi="Times New Roman" w:cs="Times New Roman"/>
          <w:sz w:val="24"/>
          <w:szCs w:val="24"/>
        </w:rPr>
      </w:pPr>
      <w:r>
        <w:rPr>
          <w:rFonts w:ascii="Times New Roman" w:hAnsi="Times New Roman" w:cs="Times New Roman"/>
          <w:sz w:val="24"/>
          <w:szCs w:val="24"/>
        </w:rPr>
        <w:t xml:space="preserve">г. </w:t>
      </w:r>
      <w:r w:rsidR="000E17E9">
        <w:rPr>
          <w:rFonts w:ascii="Times New Roman" w:hAnsi="Times New Roman" w:cs="Times New Roman"/>
          <w:sz w:val="24"/>
          <w:szCs w:val="24"/>
        </w:rPr>
        <w:t xml:space="preserve">Якутск, </w:t>
      </w:r>
      <w:r w:rsidR="001D11FD">
        <w:rPr>
          <w:rFonts w:ascii="Times New Roman" w:hAnsi="Times New Roman" w:cs="Times New Roman"/>
          <w:sz w:val="24"/>
          <w:szCs w:val="24"/>
        </w:rPr>
        <w:t>2023</w:t>
      </w:r>
    </w:p>
    <w:p w:rsidR="009279C8" w:rsidRPr="000D5836" w:rsidRDefault="009279C8">
      <w:pPr>
        <w:rPr>
          <w:rFonts w:ascii="Times New Roman" w:hAnsi="Times New Roman" w:cs="Times New Roman"/>
          <w:sz w:val="24"/>
          <w:szCs w:val="24"/>
        </w:rPr>
      </w:pPr>
      <w:r w:rsidRPr="000D5836">
        <w:rPr>
          <w:rFonts w:ascii="Times New Roman" w:hAnsi="Times New Roman" w:cs="Times New Roman"/>
          <w:sz w:val="24"/>
          <w:szCs w:val="24"/>
        </w:rPr>
        <w:br w:type="page"/>
      </w:r>
    </w:p>
    <w:p w:rsidR="0078104A" w:rsidRPr="000D5836" w:rsidRDefault="0024015E" w:rsidP="0024015E">
      <w:pPr>
        <w:pStyle w:val="a7"/>
        <w:spacing w:after="0"/>
        <w:ind w:left="0"/>
        <w:jc w:val="center"/>
        <w:rPr>
          <w:rFonts w:ascii="Times New Roman" w:hAnsi="Times New Roman" w:cs="Times New Roman"/>
          <w:b/>
          <w:sz w:val="24"/>
          <w:szCs w:val="24"/>
        </w:rPr>
      </w:pPr>
      <w:r w:rsidRPr="000D5836">
        <w:rPr>
          <w:rFonts w:ascii="Times New Roman" w:hAnsi="Times New Roman" w:cs="Times New Roman"/>
          <w:b/>
          <w:sz w:val="24"/>
          <w:szCs w:val="24"/>
        </w:rPr>
        <w:lastRenderedPageBreak/>
        <w:t>СОДЕРЖАНИЕ ДОКУМЕНТАЦИИ О ПРЕДВАРИТЕЛЬНОМ ОТБОРЕ</w:t>
      </w:r>
    </w:p>
    <w:p w:rsidR="0024015E" w:rsidRPr="000D5836" w:rsidRDefault="0024015E" w:rsidP="0024015E">
      <w:pPr>
        <w:pStyle w:val="a7"/>
        <w:spacing w:after="0"/>
        <w:ind w:left="0"/>
        <w:jc w:val="both"/>
        <w:rPr>
          <w:rFonts w:ascii="Times New Roman" w:hAnsi="Times New Roman" w:cs="Times New Roman"/>
          <w:sz w:val="24"/>
          <w:szCs w:val="24"/>
        </w:rPr>
      </w:pPr>
    </w:p>
    <w:p w:rsidR="0024015E" w:rsidRPr="000D5836" w:rsidRDefault="0024015E" w:rsidP="001A647D">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Настоящая документация о </w:t>
      </w:r>
      <w:r w:rsidR="001A647D" w:rsidRPr="000D5836">
        <w:rPr>
          <w:rFonts w:ascii="Times New Roman" w:hAnsi="Times New Roman" w:cs="Times New Roman"/>
          <w:sz w:val="24"/>
          <w:szCs w:val="24"/>
        </w:rPr>
        <w:t xml:space="preserve">проведении предварительного отбора разработана </w:t>
      </w:r>
      <w:r w:rsidRPr="000D5836">
        <w:rPr>
          <w:rFonts w:ascii="Times New Roman" w:hAnsi="Times New Roman" w:cs="Times New Roman"/>
          <w:sz w:val="24"/>
          <w:szCs w:val="24"/>
        </w:rPr>
        <w:t>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sidR="001A647D" w:rsidRPr="000D5836">
        <w:rPr>
          <w:rFonts w:ascii="Times New Roman" w:hAnsi="Times New Roman" w:cs="Times New Roman"/>
          <w:sz w:val="24"/>
          <w:szCs w:val="24"/>
        </w:rPr>
        <w:t xml:space="preserve">ества в многоквартирных домах» и </w:t>
      </w:r>
      <w:r w:rsidR="00327A26" w:rsidRPr="00E250B2">
        <w:rPr>
          <w:rFonts w:ascii="Times New Roman" w:hAnsi="Times New Roman" w:cs="Times New Roman"/>
          <w:sz w:val="24"/>
          <w:szCs w:val="24"/>
        </w:rPr>
        <w:t>Об утверждении положения о Министерстве жилищно-коммунального хозяйства и энергетики Республики Саха (Якутия) и положения о его коллегии»  и состоит из следующих частей:</w:t>
      </w:r>
    </w:p>
    <w:p w:rsidR="00E73B53" w:rsidRPr="000D5836" w:rsidRDefault="00E73B53"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Часть 1. </w:t>
      </w:r>
      <w:r w:rsidR="006A5AFA" w:rsidRPr="000D5836">
        <w:rPr>
          <w:rFonts w:ascii="Times New Roman" w:hAnsi="Times New Roman" w:cs="Times New Roman"/>
          <w:sz w:val="24"/>
          <w:szCs w:val="24"/>
        </w:rPr>
        <w:t>Информация о проведении предварительного отбора</w:t>
      </w:r>
    </w:p>
    <w:p w:rsidR="00E73B53" w:rsidRPr="000D5836" w:rsidRDefault="006A5AFA"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2</w:t>
      </w:r>
      <w:r w:rsidR="00E73B53" w:rsidRPr="000D5836">
        <w:rPr>
          <w:rFonts w:ascii="Times New Roman" w:hAnsi="Times New Roman" w:cs="Times New Roman"/>
          <w:sz w:val="24"/>
          <w:szCs w:val="24"/>
        </w:rPr>
        <w:t>.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иными характеристикам).</w:t>
      </w:r>
    </w:p>
    <w:p w:rsidR="00E73B53" w:rsidRPr="000D5836" w:rsidRDefault="006A5AFA"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3</w:t>
      </w:r>
      <w:r w:rsidR="00E73B53" w:rsidRPr="000D5836">
        <w:rPr>
          <w:rFonts w:ascii="Times New Roman" w:hAnsi="Times New Roman" w:cs="Times New Roman"/>
          <w:sz w:val="24"/>
          <w:szCs w:val="24"/>
        </w:rPr>
        <w:t>.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p w:rsidR="006A5AFA" w:rsidRPr="000D5836" w:rsidRDefault="006A5AFA"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4</w:t>
      </w:r>
      <w:r w:rsidR="00E73B53" w:rsidRPr="000D5836">
        <w:rPr>
          <w:rFonts w:ascii="Times New Roman" w:hAnsi="Times New Roman" w:cs="Times New Roman"/>
          <w:sz w:val="24"/>
          <w:szCs w:val="24"/>
        </w:rPr>
        <w:t>. Требования к минимальному количеству квалифицированного персонала, входящего в штат участника предварительного отбора.</w:t>
      </w:r>
    </w:p>
    <w:p w:rsidR="006A5AFA" w:rsidRPr="000D5836" w:rsidRDefault="006A5AFA"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5. Порядок проведения предварительного отбора</w:t>
      </w:r>
    </w:p>
    <w:p w:rsidR="00E73B53" w:rsidRPr="000D5836" w:rsidRDefault="00E73B53"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6. Рекомендуемые образцы форм и документов для заполнения участниками предварительного отбора.</w:t>
      </w:r>
    </w:p>
    <w:p w:rsidR="00E73B53" w:rsidRPr="000D5836" w:rsidRDefault="001A647D"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Документация о предварительном отборе раскрывает, конкретизирует и дополняет информацию, опубликованную в извещении о проведении предварительного отбора.</w:t>
      </w:r>
    </w:p>
    <w:p w:rsidR="001A647D" w:rsidRPr="000D5836" w:rsidRDefault="001A647D" w:rsidP="0024015E">
      <w:pPr>
        <w:pStyle w:val="a7"/>
        <w:spacing w:after="0"/>
        <w:ind w:left="0" w:firstLine="709"/>
        <w:jc w:val="both"/>
        <w:rPr>
          <w:rFonts w:ascii="Times New Roman" w:hAnsi="Times New Roman" w:cs="Times New Roman"/>
          <w:sz w:val="24"/>
          <w:szCs w:val="24"/>
        </w:rPr>
      </w:pPr>
    </w:p>
    <w:p w:rsidR="001A647D" w:rsidRPr="000D5836" w:rsidRDefault="001A647D" w:rsidP="0024015E">
      <w:pPr>
        <w:pStyle w:val="a7"/>
        <w:spacing w:after="0"/>
        <w:ind w:left="0" w:firstLine="709"/>
        <w:jc w:val="both"/>
        <w:rPr>
          <w:rFonts w:ascii="Times New Roman" w:hAnsi="Times New Roman" w:cs="Times New Roman"/>
          <w:sz w:val="24"/>
          <w:szCs w:val="24"/>
        </w:rPr>
      </w:pPr>
    </w:p>
    <w:p w:rsidR="001A647D" w:rsidRPr="000D5836" w:rsidRDefault="001A647D" w:rsidP="0024015E">
      <w:pPr>
        <w:pStyle w:val="a7"/>
        <w:spacing w:after="0"/>
        <w:ind w:left="0" w:firstLine="709"/>
        <w:jc w:val="both"/>
        <w:rPr>
          <w:rFonts w:ascii="Times New Roman" w:hAnsi="Times New Roman" w:cs="Times New Roman"/>
          <w:sz w:val="24"/>
          <w:szCs w:val="24"/>
        </w:rPr>
      </w:pPr>
    </w:p>
    <w:p w:rsidR="009B1210" w:rsidRPr="000D5836" w:rsidRDefault="009B1210" w:rsidP="0024015E">
      <w:pPr>
        <w:pStyle w:val="a7"/>
        <w:spacing w:after="0"/>
        <w:ind w:left="0" w:firstLine="709"/>
        <w:jc w:val="both"/>
        <w:rPr>
          <w:rFonts w:ascii="Times New Roman" w:hAnsi="Times New Roman" w:cs="Times New Roman"/>
          <w:sz w:val="24"/>
          <w:szCs w:val="24"/>
        </w:rPr>
      </w:pPr>
    </w:p>
    <w:p w:rsidR="001A647D" w:rsidRPr="000D5836" w:rsidRDefault="001A647D"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Default="000B5109" w:rsidP="0024015E">
      <w:pPr>
        <w:pStyle w:val="a7"/>
        <w:spacing w:after="0"/>
        <w:ind w:left="0" w:firstLine="709"/>
        <w:jc w:val="both"/>
        <w:rPr>
          <w:rFonts w:ascii="Times New Roman" w:hAnsi="Times New Roman" w:cs="Times New Roman"/>
          <w:sz w:val="24"/>
          <w:szCs w:val="24"/>
        </w:rPr>
      </w:pPr>
    </w:p>
    <w:p w:rsidR="00327A26" w:rsidRPr="000D5836" w:rsidRDefault="00327A26"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574198" w:rsidRPr="000D5836" w:rsidRDefault="00574198"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B534A3" w:rsidRPr="000D5836" w:rsidRDefault="00B534A3" w:rsidP="00B534A3">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lang w:val="en-US"/>
        </w:rPr>
        <w:lastRenderedPageBreak/>
        <w:t>I</w:t>
      </w:r>
      <w:r w:rsidRPr="000D5836">
        <w:rPr>
          <w:rFonts w:ascii="Times New Roman" w:hAnsi="Times New Roman" w:cs="Times New Roman"/>
          <w:b/>
          <w:sz w:val="24"/>
          <w:szCs w:val="24"/>
        </w:rPr>
        <w:t>. Информация о проведении предварительного отбора</w:t>
      </w:r>
    </w:p>
    <w:p w:rsidR="00B534A3" w:rsidRPr="000D5836" w:rsidRDefault="00B534A3" w:rsidP="00B534A3">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3260"/>
        <w:gridCol w:w="5381"/>
      </w:tblGrid>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w:t>
            </w:r>
          </w:p>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п/п</w:t>
            </w:r>
          </w:p>
        </w:tc>
        <w:tc>
          <w:tcPr>
            <w:tcW w:w="3260"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Наименование</w:t>
            </w:r>
          </w:p>
        </w:tc>
        <w:tc>
          <w:tcPr>
            <w:tcW w:w="5381"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Информация</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w:t>
            </w:r>
          </w:p>
        </w:tc>
        <w:tc>
          <w:tcPr>
            <w:tcW w:w="3260" w:type="dxa"/>
          </w:tcPr>
          <w:p w:rsidR="00B534A3" w:rsidRPr="000D5836" w:rsidRDefault="00B534A3" w:rsidP="00C8662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Орган по ведению реестра</w:t>
            </w:r>
          </w:p>
        </w:tc>
        <w:tc>
          <w:tcPr>
            <w:tcW w:w="5381" w:type="dxa"/>
          </w:tcPr>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Наименование: Министерство жилищно-коммунального хозяйства и энергетики Республики Саха (Якутия)</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Место нахождения: 677000. город Якутск, ул. Кирова, д. 13</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Почтовый адрес: 677000. город Якутск, ул. Кирова, д. 13</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ИНН: 1435028645</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 xml:space="preserve">Номер контрактного телефона: </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8 (4112) 506-8</w:t>
            </w:r>
            <w:r>
              <w:rPr>
                <w:rFonts w:ascii="Times New Roman" w:hAnsi="Times New Roman" w:cs="Times New Roman"/>
                <w:sz w:val="24"/>
                <w:szCs w:val="24"/>
              </w:rPr>
              <w:t>74</w:t>
            </w:r>
            <w:r w:rsidRPr="00573AE6">
              <w:rPr>
                <w:rFonts w:ascii="Times New Roman" w:hAnsi="Times New Roman" w:cs="Times New Roman"/>
                <w:sz w:val="24"/>
                <w:szCs w:val="24"/>
              </w:rPr>
              <w:t>, 8(4112) 506-862;</w:t>
            </w:r>
          </w:p>
          <w:p w:rsidR="009F001B" w:rsidRPr="00573AE6" w:rsidRDefault="009F001B" w:rsidP="009F001B">
            <w:pPr>
              <w:pStyle w:val="a7"/>
              <w:ind w:left="32"/>
              <w:rPr>
                <w:rFonts w:ascii="Times New Roman" w:hAnsi="Times New Roman" w:cs="Times New Roman"/>
                <w:sz w:val="24"/>
                <w:szCs w:val="24"/>
              </w:rPr>
            </w:pPr>
            <w:r>
              <w:rPr>
                <w:rFonts w:ascii="Times New Roman" w:hAnsi="Times New Roman" w:cs="Times New Roman"/>
                <w:sz w:val="24"/>
                <w:szCs w:val="24"/>
              </w:rPr>
              <w:t>Факс: 8 (4112) 32-21-15</w:t>
            </w:r>
          </w:p>
          <w:p w:rsidR="00D50B93" w:rsidRPr="00D50B93" w:rsidRDefault="00D50B93" w:rsidP="00D50B93">
            <w:pPr>
              <w:pStyle w:val="a7"/>
              <w:ind w:left="32"/>
              <w:rPr>
                <w:rFonts w:ascii="Times New Roman" w:hAnsi="Times New Roman" w:cs="Times New Roman"/>
                <w:sz w:val="24"/>
                <w:szCs w:val="24"/>
              </w:rPr>
            </w:pPr>
            <w:r w:rsidRPr="00D50B93">
              <w:rPr>
                <w:rFonts w:ascii="Times New Roman" w:hAnsi="Times New Roman" w:cs="Times New Roman"/>
                <w:sz w:val="24"/>
                <w:szCs w:val="24"/>
              </w:rPr>
              <w:t>Адрес электронной почты: dgkh2008@mail.ru</w:t>
            </w:r>
          </w:p>
          <w:p w:rsidR="00B534A3" w:rsidRPr="000D5836" w:rsidRDefault="00D50B93" w:rsidP="00D50B93">
            <w:pPr>
              <w:pStyle w:val="a7"/>
              <w:ind w:left="0"/>
              <w:rPr>
                <w:rFonts w:ascii="Times New Roman" w:hAnsi="Times New Roman" w:cs="Times New Roman"/>
                <w:sz w:val="24"/>
                <w:szCs w:val="24"/>
              </w:rPr>
            </w:pPr>
            <w:r w:rsidRPr="00D50B93">
              <w:rPr>
                <w:rFonts w:ascii="Times New Roman" w:hAnsi="Times New Roman" w:cs="Times New Roman"/>
                <w:sz w:val="24"/>
                <w:szCs w:val="24"/>
              </w:rPr>
              <w:t>Представитель органа по ведению реестра: Слепцова Екатерина Дмитриевна</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2</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Информация о предварительном отборе</w:t>
            </w:r>
          </w:p>
        </w:tc>
        <w:tc>
          <w:tcPr>
            <w:tcW w:w="5381" w:type="dxa"/>
          </w:tcPr>
          <w:p w:rsidR="00850184" w:rsidRPr="000D5836" w:rsidRDefault="00850184" w:rsidP="00850184">
            <w:pPr>
              <w:pStyle w:val="a7"/>
              <w:ind w:left="0"/>
              <w:rPr>
                <w:rFonts w:ascii="Times New Roman" w:hAnsi="Times New Roman" w:cs="Times New Roman"/>
                <w:sz w:val="24"/>
                <w:szCs w:val="24"/>
              </w:rPr>
            </w:pPr>
            <w:r w:rsidRPr="000D5836">
              <w:rPr>
                <w:rFonts w:ascii="Times New Roman" w:hAnsi="Times New Roman" w:cs="Times New Roman"/>
                <w:b/>
                <w:sz w:val="24"/>
                <w:szCs w:val="24"/>
              </w:rPr>
              <w:t>Предмет предварительного отбора</w:t>
            </w:r>
            <w:r w:rsidRPr="000D5836">
              <w:rPr>
                <w:rFonts w:ascii="Times New Roman" w:hAnsi="Times New Roman" w:cs="Times New Roman"/>
                <w:sz w:val="24"/>
                <w:szCs w:val="24"/>
              </w:rPr>
              <w:t xml:space="preserve">: включение в реестр квалифицированных подрядных организаций, имеющих право принимать участие в электронных аукционных, </w:t>
            </w:r>
            <w:r w:rsidR="00FF6DE2" w:rsidRPr="000D5836">
              <w:rPr>
                <w:rFonts w:ascii="Times New Roman" w:hAnsi="Times New Roman" w:cs="Times New Roman"/>
                <w:sz w:val="24"/>
                <w:szCs w:val="24"/>
              </w:rPr>
              <w:t>предметом которых является оказание услуг по осуществлению строительного контроля.</w:t>
            </w:r>
          </w:p>
          <w:p w:rsidR="00850184" w:rsidRPr="000D5836" w:rsidRDefault="00850184" w:rsidP="00850184">
            <w:pPr>
              <w:pStyle w:val="a7"/>
              <w:ind w:left="0"/>
              <w:rPr>
                <w:rFonts w:ascii="Times New Roman" w:hAnsi="Times New Roman" w:cs="Times New Roman"/>
                <w:sz w:val="24"/>
                <w:szCs w:val="24"/>
              </w:rPr>
            </w:pPr>
            <w:r w:rsidRPr="000D5836">
              <w:rPr>
                <w:rFonts w:ascii="Times New Roman" w:hAnsi="Times New Roman" w:cs="Times New Roman"/>
                <w:b/>
                <w:sz w:val="24"/>
                <w:szCs w:val="24"/>
              </w:rPr>
              <w:t>Период действия результатов предварительного отбора</w:t>
            </w:r>
            <w:r w:rsidRPr="000D5836">
              <w:rPr>
                <w:rFonts w:ascii="Times New Roman" w:hAnsi="Times New Roman" w:cs="Times New Roman"/>
                <w:sz w:val="24"/>
                <w:szCs w:val="24"/>
              </w:rPr>
              <w:t>: 3 (три) года с даты внесения записи об участнике предварительного отбора в реестр квалифицированных подрядных организаций.</w:t>
            </w:r>
          </w:p>
          <w:p w:rsidR="00850184" w:rsidRPr="000D5836" w:rsidRDefault="00850184" w:rsidP="00850184">
            <w:pPr>
              <w:pStyle w:val="a7"/>
              <w:ind w:left="0"/>
              <w:rPr>
                <w:rFonts w:ascii="Times New Roman" w:hAnsi="Times New Roman" w:cs="Times New Roman"/>
                <w:sz w:val="24"/>
                <w:szCs w:val="24"/>
              </w:rPr>
            </w:pPr>
            <w:r w:rsidRPr="000D5836">
              <w:rPr>
                <w:rFonts w:ascii="Times New Roman" w:hAnsi="Times New Roman" w:cs="Times New Roman"/>
                <w:b/>
                <w:sz w:val="24"/>
                <w:szCs w:val="24"/>
              </w:rPr>
              <w:t>Официальный сайт, на котором размещена документация</w:t>
            </w:r>
            <w:r w:rsidRPr="000D5836">
              <w:rPr>
                <w:rFonts w:ascii="Times New Roman" w:hAnsi="Times New Roman" w:cs="Times New Roman"/>
                <w:sz w:val="24"/>
                <w:szCs w:val="24"/>
              </w:rPr>
              <w:t xml:space="preserve">: </w:t>
            </w:r>
            <w:hyperlink r:id="rId8" w:history="1">
              <w:r w:rsidR="009279C8" w:rsidRPr="000D5836">
                <w:rPr>
                  <w:rStyle w:val="a8"/>
                  <w:rFonts w:ascii="Times New Roman" w:hAnsi="Times New Roman" w:cs="Times New Roman"/>
                  <w:sz w:val="24"/>
                  <w:szCs w:val="24"/>
                </w:rPr>
                <w:t>http://www.zakupki.gov.ru/</w:t>
              </w:r>
            </w:hyperlink>
          </w:p>
          <w:p w:rsidR="00850184" w:rsidRPr="000D5836" w:rsidRDefault="00850184" w:rsidP="00850184">
            <w:pPr>
              <w:pStyle w:val="a7"/>
              <w:ind w:left="0"/>
              <w:rPr>
                <w:rFonts w:ascii="Times New Roman" w:hAnsi="Times New Roman" w:cs="Times New Roman"/>
                <w:b/>
                <w:sz w:val="24"/>
                <w:szCs w:val="24"/>
              </w:rPr>
            </w:pPr>
            <w:r w:rsidRPr="000D5836">
              <w:rPr>
                <w:rFonts w:ascii="Times New Roman" w:hAnsi="Times New Roman" w:cs="Times New Roman"/>
                <w:b/>
                <w:sz w:val="24"/>
                <w:szCs w:val="24"/>
              </w:rPr>
              <w:t xml:space="preserve">Адрес оператора электронной площадки: </w:t>
            </w:r>
          </w:p>
          <w:p w:rsidR="00B534A3" w:rsidRPr="000D5836" w:rsidRDefault="00950B85" w:rsidP="00850184">
            <w:pPr>
              <w:pStyle w:val="a7"/>
              <w:ind w:left="0"/>
              <w:rPr>
                <w:rFonts w:ascii="Times New Roman" w:hAnsi="Times New Roman" w:cs="Times New Roman"/>
                <w:sz w:val="24"/>
                <w:szCs w:val="24"/>
              </w:rPr>
            </w:pPr>
            <w:hyperlink r:id="rId9" w:history="1">
              <w:r w:rsidR="009279C8" w:rsidRPr="000D5836">
                <w:rPr>
                  <w:rStyle w:val="a8"/>
                  <w:rFonts w:ascii="Times New Roman" w:hAnsi="Times New Roman" w:cs="Times New Roman"/>
                  <w:sz w:val="24"/>
                  <w:szCs w:val="24"/>
                  <w:lang w:val="en-US"/>
                </w:rPr>
                <w:t>www</w:t>
              </w:r>
              <w:r w:rsidR="009279C8" w:rsidRPr="000D5836">
                <w:rPr>
                  <w:rStyle w:val="a8"/>
                  <w:rFonts w:ascii="Times New Roman" w:hAnsi="Times New Roman" w:cs="Times New Roman"/>
                  <w:sz w:val="24"/>
                  <w:szCs w:val="24"/>
                </w:rPr>
                <w:t>.</w:t>
              </w:r>
              <w:r w:rsidR="009279C8" w:rsidRPr="000D5836">
                <w:rPr>
                  <w:rStyle w:val="a8"/>
                  <w:rFonts w:ascii="Times New Roman" w:hAnsi="Times New Roman" w:cs="Times New Roman"/>
                  <w:sz w:val="24"/>
                  <w:szCs w:val="24"/>
                  <w:lang w:val="en-US"/>
                </w:rPr>
                <w:t>rts</w:t>
              </w:r>
              <w:r w:rsidR="009279C8" w:rsidRPr="000D5836">
                <w:rPr>
                  <w:rStyle w:val="a8"/>
                  <w:rFonts w:ascii="Times New Roman" w:hAnsi="Times New Roman" w:cs="Times New Roman"/>
                  <w:sz w:val="24"/>
                  <w:szCs w:val="24"/>
                </w:rPr>
                <w:t>-</w:t>
              </w:r>
              <w:r w:rsidR="009279C8" w:rsidRPr="000D5836">
                <w:rPr>
                  <w:rStyle w:val="a8"/>
                  <w:rFonts w:ascii="Times New Roman" w:hAnsi="Times New Roman" w:cs="Times New Roman"/>
                  <w:sz w:val="24"/>
                  <w:szCs w:val="24"/>
                  <w:lang w:val="en-US"/>
                </w:rPr>
                <w:t>tender</w:t>
              </w:r>
              <w:r w:rsidR="009279C8" w:rsidRPr="000D5836">
                <w:rPr>
                  <w:rStyle w:val="a8"/>
                  <w:rFonts w:ascii="Times New Roman" w:hAnsi="Times New Roman" w:cs="Times New Roman"/>
                  <w:sz w:val="24"/>
                  <w:szCs w:val="24"/>
                </w:rPr>
                <w:t>.</w:t>
              </w:r>
              <w:r w:rsidR="009279C8" w:rsidRPr="000D5836">
                <w:rPr>
                  <w:rStyle w:val="a8"/>
                  <w:rFonts w:ascii="Times New Roman" w:hAnsi="Times New Roman" w:cs="Times New Roman"/>
                  <w:sz w:val="24"/>
                  <w:szCs w:val="24"/>
                  <w:lang w:val="en-US"/>
                </w:rPr>
                <w:t>ru</w:t>
              </w:r>
            </w:hyperlink>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3</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В соответствии с частью</w:t>
            </w:r>
            <w:r w:rsidR="00143667" w:rsidRPr="000D5836">
              <w:rPr>
                <w:rFonts w:ascii="Times New Roman" w:hAnsi="Times New Roman" w:cs="Times New Roman"/>
                <w:sz w:val="24"/>
                <w:szCs w:val="24"/>
              </w:rPr>
              <w:t xml:space="preserve"> </w:t>
            </w:r>
            <w:r w:rsidR="00143667" w:rsidRPr="000D5836">
              <w:rPr>
                <w:rFonts w:ascii="Times New Roman" w:hAnsi="Times New Roman" w:cs="Times New Roman"/>
                <w:sz w:val="24"/>
                <w:szCs w:val="24"/>
                <w:lang w:val="en-US"/>
              </w:rPr>
              <w:t>II</w:t>
            </w:r>
            <w:r w:rsidRPr="000D5836">
              <w:rPr>
                <w:rFonts w:ascii="Times New Roman" w:hAnsi="Times New Roman" w:cs="Times New Roman"/>
                <w:sz w:val="24"/>
                <w:szCs w:val="24"/>
              </w:rPr>
              <w:t xml:space="preserve">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4</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В соответствии с частью</w:t>
            </w:r>
            <w:r w:rsidR="00143667" w:rsidRPr="000D5836">
              <w:rPr>
                <w:rFonts w:ascii="Times New Roman" w:hAnsi="Times New Roman" w:cs="Times New Roman"/>
                <w:sz w:val="24"/>
                <w:szCs w:val="24"/>
              </w:rPr>
              <w:t xml:space="preserve"> </w:t>
            </w:r>
            <w:r w:rsidR="00143667" w:rsidRPr="000D5836">
              <w:rPr>
                <w:rFonts w:ascii="Times New Roman" w:hAnsi="Times New Roman" w:cs="Times New Roman"/>
                <w:sz w:val="24"/>
                <w:szCs w:val="24"/>
                <w:lang w:val="en-US"/>
              </w:rPr>
              <w:t>III</w:t>
            </w:r>
            <w:r w:rsidRPr="000D5836">
              <w:rPr>
                <w:rFonts w:ascii="Times New Roman" w:hAnsi="Times New Roman" w:cs="Times New Roman"/>
                <w:sz w:val="24"/>
                <w:szCs w:val="24"/>
              </w:rPr>
              <w:t xml:space="preserve">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5</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Ориентировочные адресные перечни многоквартирных домов, по которым в дальнейшем будет проводиться электронный аукцион</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на сайте: </w:t>
            </w:r>
            <w:hyperlink r:id="rId10" w:history="1">
              <w:r w:rsidR="009279C8" w:rsidRPr="000D5836">
                <w:rPr>
                  <w:rStyle w:val="a8"/>
                  <w:rFonts w:ascii="Times New Roman" w:hAnsi="Times New Roman" w:cs="Times New Roman"/>
                  <w:sz w:val="24"/>
                  <w:szCs w:val="24"/>
                </w:rPr>
                <w:t>https://mingkh.sakha.gov.ru/</w:t>
              </w:r>
            </w:hyperlink>
            <w:r w:rsidR="009279C8" w:rsidRPr="000D5836">
              <w:rPr>
                <w:rStyle w:val="a8"/>
                <w:rFonts w:ascii="Times New Roman" w:hAnsi="Times New Roman" w:cs="Times New Roman"/>
                <w:sz w:val="24"/>
                <w:szCs w:val="24"/>
              </w:rPr>
              <w:t xml:space="preserve"> </w:t>
            </w:r>
            <w:r w:rsidRPr="000D5836">
              <w:rPr>
                <w:rFonts w:ascii="Times New Roman" w:hAnsi="Times New Roman" w:cs="Times New Roman"/>
                <w:sz w:val="24"/>
                <w:szCs w:val="24"/>
              </w:rPr>
              <w:t xml:space="preserve"> в разделе «Капитальный ремонт МКД»,</w:t>
            </w:r>
          </w:p>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на сайте Фонда капитального ремонта МКД по РС (Я): http://fondkr.ru/ в разделе «Региональная программа».</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6</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Требования к участникам предварительного отбора</w:t>
            </w:r>
          </w:p>
        </w:tc>
        <w:tc>
          <w:tcPr>
            <w:tcW w:w="5381" w:type="dxa"/>
          </w:tcPr>
          <w:p w:rsidR="00B534A3" w:rsidRPr="000D5836" w:rsidRDefault="00B534A3" w:rsidP="00EC7FE7">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Соответствие участника предварительного отбора требованиям пункта 1.4 части </w:t>
            </w:r>
            <w:r w:rsidR="00EC7FE7" w:rsidRPr="000D5836">
              <w:rPr>
                <w:rFonts w:ascii="Times New Roman" w:hAnsi="Times New Roman" w:cs="Times New Roman"/>
                <w:sz w:val="24"/>
                <w:szCs w:val="24"/>
                <w:lang w:val="en-US"/>
              </w:rPr>
              <w:t>V</w:t>
            </w:r>
            <w:r w:rsidR="00EC7FE7" w:rsidRPr="000D5836">
              <w:rPr>
                <w:rFonts w:ascii="Times New Roman" w:hAnsi="Times New Roman" w:cs="Times New Roman"/>
                <w:sz w:val="24"/>
                <w:szCs w:val="24"/>
              </w:rPr>
              <w:t xml:space="preserve"> «Порядок проведения предварительного отбора</w:t>
            </w:r>
            <w:r w:rsidRPr="000D5836">
              <w:rPr>
                <w:rFonts w:ascii="Times New Roman" w:hAnsi="Times New Roman" w:cs="Times New Roman"/>
                <w:sz w:val="24"/>
                <w:szCs w:val="24"/>
              </w:rPr>
              <w:t>» настоящей документации.</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7</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Требования к минимальному количеству квалифицированного персонала, входящего в штат участника предварительного отбора</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В соответствии с частью </w:t>
            </w:r>
            <w:r w:rsidR="00EC7FE7" w:rsidRPr="000D5836">
              <w:rPr>
                <w:rFonts w:ascii="Times New Roman" w:hAnsi="Times New Roman" w:cs="Times New Roman"/>
                <w:sz w:val="24"/>
                <w:szCs w:val="24"/>
                <w:lang w:val="en-US"/>
              </w:rPr>
              <w:t>IV</w:t>
            </w:r>
            <w:r w:rsidR="00EC7FE7" w:rsidRPr="000D5836">
              <w:rPr>
                <w:rFonts w:ascii="Times New Roman" w:hAnsi="Times New Roman" w:cs="Times New Roman"/>
                <w:sz w:val="24"/>
                <w:szCs w:val="24"/>
              </w:rPr>
              <w:t xml:space="preserve"> </w:t>
            </w:r>
            <w:r w:rsidRPr="000D5836">
              <w:rPr>
                <w:rFonts w:ascii="Times New Roman" w:hAnsi="Times New Roman" w:cs="Times New Roman"/>
                <w:sz w:val="24"/>
                <w:szCs w:val="24"/>
              </w:rPr>
              <w:t xml:space="preserve">«Требования к минимальному количеству квалифицированного персонала, входящего в штат участника предварительного отбора» настоящей документации. </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8</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Дата начала и окончания срока предоставления участникам предварительного отбора разъяснения положений документации о проведении предварительного отбора</w:t>
            </w:r>
          </w:p>
        </w:tc>
        <w:tc>
          <w:tcPr>
            <w:tcW w:w="5381" w:type="dxa"/>
          </w:tcPr>
          <w:p w:rsidR="009F001B" w:rsidRPr="00573AE6" w:rsidRDefault="009F001B" w:rsidP="009F001B">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начала</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w:t>
            </w:r>
            <w:r w:rsidRPr="000021FC">
              <w:rPr>
                <w:rFonts w:ascii="Times New Roman" w:hAnsi="Times New Roman" w:cs="Times New Roman"/>
                <w:sz w:val="24"/>
                <w:szCs w:val="24"/>
                <w:highlight w:val="yellow"/>
              </w:rPr>
              <w:t xml:space="preserve">– </w:t>
            </w:r>
            <w:r w:rsidR="00140627">
              <w:rPr>
                <w:rFonts w:ascii="Times New Roman" w:hAnsi="Times New Roman" w:cs="Times New Roman"/>
                <w:sz w:val="24"/>
                <w:szCs w:val="24"/>
                <w:highlight w:val="yellow"/>
                <w:lang w:val="sah-RU"/>
              </w:rPr>
              <w:t>29.05</w:t>
            </w:r>
            <w:r w:rsidR="000021FC" w:rsidRPr="000021FC">
              <w:rPr>
                <w:rFonts w:ascii="Times New Roman" w:hAnsi="Times New Roman" w:cs="Times New Roman"/>
                <w:sz w:val="24"/>
                <w:szCs w:val="24"/>
                <w:highlight w:val="yellow"/>
                <w:lang w:val="sah-RU"/>
              </w:rPr>
              <w:t>.</w:t>
            </w:r>
            <w:r w:rsidR="001D11FD">
              <w:rPr>
                <w:rFonts w:ascii="Times New Roman" w:hAnsi="Times New Roman" w:cs="Times New Roman"/>
                <w:sz w:val="24"/>
                <w:szCs w:val="24"/>
                <w:highlight w:val="yellow"/>
                <w:lang w:val="sah-RU"/>
              </w:rPr>
              <w:t>2023</w:t>
            </w:r>
            <w:r w:rsidRPr="000021FC">
              <w:rPr>
                <w:rFonts w:ascii="Times New Roman" w:hAnsi="Times New Roman" w:cs="Times New Roman"/>
                <w:sz w:val="24"/>
                <w:szCs w:val="24"/>
                <w:highlight w:val="yellow"/>
              </w:rPr>
              <w:t xml:space="preserve"> г</w:t>
            </w:r>
            <w:r w:rsidRPr="00A10B97">
              <w:rPr>
                <w:rFonts w:ascii="Times New Roman" w:hAnsi="Times New Roman" w:cs="Times New Roman"/>
                <w:sz w:val="24"/>
                <w:szCs w:val="24"/>
              </w:rPr>
              <w:t>.</w:t>
            </w:r>
          </w:p>
          <w:p w:rsidR="009F001B" w:rsidRPr="00573AE6" w:rsidRDefault="009F001B" w:rsidP="009F001B">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окончания</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w:t>
            </w:r>
            <w:r w:rsidRPr="000021FC">
              <w:rPr>
                <w:rFonts w:ascii="Times New Roman" w:hAnsi="Times New Roman" w:cs="Times New Roman"/>
                <w:sz w:val="24"/>
                <w:szCs w:val="24"/>
                <w:highlight w:val="yellow"/>
              </w:rPr>
              <w:t xml:space="preserve">– </w:t>
            </w:r>
            <w:r w:rsidR="00140627">
              <w:rPr>
                <w:rFonts w:ascii="Times New Roman" w:hAnsi="Times New Roman" w:cs="Times New Roman"/>
                <w:sz w:val="24"/>
                <w:szCs w:val="24"/>
                <w:highlight w:val="yellow"/>
                <w:lang w:val="sah-RU"/>
              </w:rPr>
              <w:t>1</w:t>
            </w:r>
            <w:r w:rsidR="001D11FD">
              <w:rPr>
                <w:rFonts w:ascii="Times New Roman" w:hAnsi="Times New Roman" w:cs="Times New Roman"/>
                <w:sz w:val="24"/>
                <w:szCs w:val="24"/>
                <w:highlight w:val="yellow"/>
                <w:lang w:val="sah-RU"/>
              </w:rPr>
              <w:t>2</w:t>
            </w:r>
            <w:r w:rsidR="00140627">
              <w:rPr>
                <w:rFonts w:ascii="Times New Roman" w:hAnsi="Times New Roman" w:cs="Times New Roman"/>
                <w:sz w:val="24"/>
                <w:szCs w:val="24"/>
                <w:highlight w:val="yellow"/>
                <w:lang w:val="sah-RU"/>
              </w:rPr>
              <w:t>.06</w:t>
            </w:r>
            <w:r w:rsidR="000021FC" w:rsidRPr="000021FC">
              <w:rPr>
                <w:rFonts w:ascii="Times New Roman" w:hAnsi="Times New Roman" w:cs="Times New Roman"/>
                <w:sz w:val="24"/>
                <w:szCs w:val="24"/>
                <w:highlight w:val="yellow"/>
                <w:lang w:val="sah-RU"/>
              </w:rPr>
              <w:t>.</w:t>
            </w:r>
            <w:r w:rsidR="001D11FD">
              <w:rPr>
                <w:rFonts w:ascii="Times New Roman" w:hAnsi="Times New Roman" w:cs="Times New Roman"/>
                <w:sz w:val="24"/>
                <w:szCs w:val="24"/>
                <w:highlight w:val="yellow"/>
                <w:lang w:val="sah-RU"/>
              </w:rPr>
              <w:t>2023</w:t>
            </w:r>
            <w:r w:rsidRPr="00A10B97">
              <w:rPr>
                <w:rFonts w:ascii="Times New Roman" w:hAnsi="Times New Roman" w:cs="Times New Roman"/>
                <w:sz w:val="24"/>
                <w:szCs w:val="24"/>
              </w:rPr>
              <w:t xml:space="preserve"> г.</w:t>
            </w:r>
            <w:r w:rsidRPr="00573AE6">
              <w:rPr>
                <w:rFonts w:ascii="Times New Roman" w:hAnsi="Times New Roman" w:cs="Times New Roman"/>
                <w:sz w:val="24"/>
                <w:szCs w:val="24"/>
              </w:rPr>
              <w:t xml:space="preserve"> </w:t>
            </w:r>
          </w:p>
          <w:p w:rsidR="00EC7FE7" w:rsidRPr="000D5836" w:rsidRDefault="009F001B" w:rsidP="009F001B">
            <w:pPr>
              <w:pStyle w:val="a7"/>
              <w:ind w:left="0"/>
              <w:rPr>
                <w:rFonts w:ascii="Times New Roman" w:hAnsi="Times New Roman" w:cs="Times New Roman"/>
                <w:sz w:val="24"/>
                <w:szCs w:val="24"/>
              </w:rPr>
            </w:pPr>
            <w:r w:rsidRPr="00573AE6">
              <w:rPr>
                <w:rFonts w:ascii="Times New Roman" w:hAnsi="Times New Roman" w:cs="Times New Roman"/>
                <w:b/>
                <w:sz w:val="24"/>
                <w:szCs w:val="24"/>
              </w:rPr>
              <w:t>Порядок подачи</w:t>
            </w:r>
            <w:r w:rsidRPr="00573AE6">
              <w:rPr>
                <w:rFonts w:ascii="Times New Roman" w:hAnsi="Times New Roman" w:cs="Times New Roman"/>
                <w:sz w:val="24"/>
                <w:szCs w:val="24"/>
              </w:rPr>
              <w:t xml:space="preserve"> запроса о разъяснении документации о проведении предварительного отбора обозначен в пункте 2.2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9</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Форма заявки на участие в предварительном отборе</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Заявки на участие в предварительном отборе подаются через оператора электронной площадки в виде электронного документа. </w:t>
            </w:r>
          </w:p>
          <w:p w:rsidR="00B534A3" w:rsidRPr="000D5836" w:rsidRDefault="00B534A3" w:rsidP="00C8662D">
            <w:pPr>
              <w:pStyle w:val="a7"/>
              <w:ind w:left="0"/>
              <w:rPr>
                <w:rFonts w:ascii="Times New Roman" w:hAnsi="Times New Roman" w:cs="Times New Roman"/>
                <w:i/>
                <w:sz w:val="24"/>
                <w:szCs w:val="24"/>
              </w:rPr>
            </w:pPr>
            <w:r w:rsidRPr="000D5836">
              <w:rPr>
                <w:rFonts w:ascii="Times New Roman" w:hAnsi="Times New Roman" w:cs="Times New Roman"/>
                <w:i/>
                <w:sz w:val="24"/>
                <w:szCs w:val="24"/>
              </w:rPr>
              <w:t>Заявку на участие в предварительном отборе возможно подготовить по ф</w:t>
            </w:r>
            <w:r w:rsidR="00EC7FE7" w:rsidRPr="000D5836">
              <w:rPr>
                <w:rFonts w:ascii="Times New Roman" w:hAnsi="Times New Roman" w:cs="Times New Roman"/>
                <w:i/>
                <w:sz w:val="24"/>
                <w:szCs w:val="24"/>
              </w:rPr>
              <w:t>ормам, представленным в части VI «Рекомендуемые образцы форм и документов для заполнения участниками предварительного отбора».</w:t>
            </w:r>
          </w:p>
        </w:tc>
      </w:tr>
      <w:tr w:rsidR="00092738" w:rsidRPr="000D5836" w:rsidTr="00092738">
        <w:tc>
          <w:tcPr>
            <w:tcW w:w="704" w:type="dxa"/>
            <w:tcBorders>
              <w:top w:val="single" w:sz="4" w:space="0" w:color="auto"/>
              <w:left w:val="single" w:sz="4" w:space="0" w:color="auto"/>
              <w:bottom w:val="single" w:sz="4" w:space="0" w:color="auto"/>
              <w:right w:val="single" w:sz="4" w:space="0" w:color="auto"/>
            </w:tcBorders>
            <w:hideMark/>
          </w:tcPr>
          <w:p w:rsidR="00092738" w:rsidRPr="000D5836" w:rsidRDefault="00092738">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092738" w:rsidRPr="000D5836" w:rsidRDefault="00092738">
            <w:pPr>
              <w:pStyle w:val="a7"/>
              <w:ind w:left="0"/>
              <w:rPr>
                <w:rFonts w:ascii="Times New Roman" w:hAnsi="Times New Roman" w:cs="Times New Roman"/>
                <w:sz w:val="24"/>
                <w:szCs w:val="24"/>
              </w:rPr>
            </w:pPr>
            <w:r w:rsidRPr="000D5836">
              <w:rPr>
                <w:rFonts w:ascii="Times New Roman" w:hAnsi="Times New Roman" w:cs="Times New Roman"/>
                <w:sz w:val="24"/>
                <w:szCs w:val="24"/>
              </w:rPr>
              <w:t>Документы, входящие в состав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hideMark/>
          </w:tcPr>
          <w:p w:rsidR="00092738" w:rsidRPr="000D5836" w:rsidRDefault="00092738">
            <w:pPr>
              <w:pStyle w:val="a7"/>
              <w:ind w:left="0"/>
              <w:rPr>
                <w:rFonts w:ascii="Times New Roman" w:hAnsi="Times New Roman" w:cs="Times New Roman"/>
                <w:sz w:val="24"/>
                <w:szCs w:val="24"/>
              </w:rPr>
            </w:pPr>
            <w:r w:rsidRPr="000D5836">
              <w:rPr>
                <w:rFonts w:ascii="Times New Roman" w:hAnsi="Times New Roman" w:cs="Times New Roman"/>
                <w:sz w:val="24"/>
                <w:szCs w:val="24"/>
              </w:rPr>
              <w:t>Заявка на участие в предварительном отборе должна содержать следующее:</w:t>
            </w:r>
          </w:p>
          <w:p w:rsidR="00092738" w:rsidRPr="000D5836" w:rsidRDefault="00092738">
            <w:pPr>
              <w:pStyle w:val="a7"/>
              <w:ind w:left="0"/>
              <w:rPr>
                <w:rFonts w:ascii="Times New Roman" w:hAnsi="Times New Roman" w:cs="Times New Roman"/>
                <w:sz w:val="24"/>
                <w:szCs w:val="24"/>
              </w:rPr>
            </w:pPr>
            <w:r w:rsidRPr="000D5836">
              <w:rPr>
                <w:rFonts w:ascii="Times New Roman" w:hAnsi="Times New Roman" w:cs="Times New Roman"/>
                <w:sz w:val="24"/>
                <w:szCs w:val="24"/>
              </w:rPr>
              <w:t>1. Заявку на участие в предварительном отборе (возможно оформление по Форме 1)</w:t>
            </w:r>
          </w:p>
          <w:p w:rsidR="00092738" w:rsidRPr="000D5836" w:rsidRDefault="00092738">
            <w:pPr>
              <w:pStyle w:val="a7"/>
              <w:ind w:left="0"/>
              <w:rPr>
                <w:rFonts w:ascii="Times New Roman" w:hAnsi="Times New Roman" w:cs="Times New Roman"/>
                <w:sz w:val="24"/>
                <w:szCs w:val="24"/>
              </w:rPr>
            </w:pPr>
            <w:r w:rsidRPr="000D5836">
              <w:rPr>
                <w:rFonts w:ascii="Times New Roman" w:hAnsi="Times New Roman" w:cs="Times New Roman"/>
                <w:sz w:val="24"/>
                <w:szCs w:val="24"/>
              </w:rPr>
              <w:t>2. Сведения и документы об участнике предварительного отбора, подавшего заявку, указанные</w:t>
            </w:r>
            <w:r w:rsidR="00EC7FE7" w:rsidRPr="000D5836">
              <w:rPr>
                <w:rFonts w:ascii="Times New Roman" w:hAnsi="Times New Roman" w:cs="Times New Roman"/>
                <w:sz w:val="24"/>
                <w:szCs w:val="24"/>
              </w:rPr>
              <w:t xml:space="preserve"> в пункте 3.3 (в том числе в п.п. 3.3.1 и 3.3.2) части </w:t>
            </w:r>
            <w:r w:rsidR="00EC7FE7" w:rsidRPr="000D5836">
              <w:rPr>
                <w:rFonts w:ascii="Times New Roman" w:hAnsi="Times New Roman" w:cs="Times New Roman"/>
                <w:sz w:val="24"/>
                <w:szCs w:val="24"/>
                <w:lang w:val="en-US"/>
              </w:rPr>
              <w:t>V</w:t>
            </w:r>
            <w:r w:rsidR="00EC7FE7" w:rsidRPr="000D5836">
              <w:rPr>
                <w:rFonts w:ascii="Times New Roman" w:hAnsi="Times New Roman" w:cs="Times New Roman"/>
                <w:sz w:val="24"/>
                <w:szCs w:val="24"/>
              </w:rPr>
              <w:t xml:space="preserve"> «Порядок проведения предварительного отбора» </w:t>
            </w:r>
            <w:r w:rsidRPr="000D5836">
              <w:rPr>
                <w:rFonts w:ascii="Times New Roman" w:hAnsi="Times New Roman" w:cs="Times New Roman"/>
                <w:sz w:val="24"/>
                <w:szCs w:val="24"/>
              </w:rPr>
              <w:t>настоящей документации о проведении предварительного отбора</w:t>
            </w:r>
            <w:r w:rsidR="00EC7FE7" w:rsidRPr="000D5836">
              <w:rPr>
                <w:rFonts w:ascii="Times New Roman" w:hAnsi="Times New Roman" w:cs="Times New Roman"/>
                <w:sz w:val="24"/>
                <w:szCs w:val="24"/>
              </w:rPr>
              <w:t>.</w:t>
            </w:r>
          </w:p>
        </w:tc>
      </w:tr>
      <w:tr w:rsidR="009F001B" w:rsidRPr="000D5836" w:rsidTr="00092738">
        <w:tc>
          <w:tcPr>
            <w:tcW w:w="704" w:type="dxa"/>
            <w:tcBorders>
              <w:top w:val="single" w:sz="4" w:space="0" w:color="auto"/>
              <w:left w:val="single" w:sz="4" w:space="0" w:color="auto"/>
              <w:bottom w:val="single" w:sz="4" w:space="0" w:color="auto"/>
              <w:right w:val="single" w:sz="4" w:space="0" w:color="auto"/>
            </w:tcBorders>
            <w:hideMark/>
          </w:tcPr>
          <w:p w:rsidR="009F001B" w:rsidRPr="000D5836" w:rsidRDefault="009F001B" w:rsidP="009F001B">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9F001B" w:rsidRPr="000D5836" w:rsidRDefault="009F001B" w:rsidP="009F001B">
            <w:pPr>
              <w:pStyle w:val="a7"/>
              <w:ind w:left="0"/>
              <w:rPr>
                <w:rFonts w:ascii="Times New Roman" w:hAnsi="Times New Roman" w:cs="Times New Roman"/>
                <w:sz w:val="24"/>
                <w:szCs w:val="24"/>
              </w:rPr>
            </w:pPr>
            <w:r w:rsidRPr="000D5836">
              <w:rPr>
                <w:rFonts w:ascii="Times New Roman" w:hAnsi="Times New Roman" w:cs="Times New Roman"/>
                <w:sz w:val="24"/>
                <w:szCs w:val="24"/>
              </w:rPr>
              <w:t>Срок подачи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9F001B" w:rsidRPr="00573AE6" w:rsidRDefault="009F001B" w:rsidP="009F001B">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начала подачи заявок</w:t>
            </w:r>
            <w:r w:rsidRPr="00573AE6">
              <w:rPr>
                <w:rFonts w:ascii="Times New Roman" w:hAnsi="Times New Roman" w:cs="Times New Roman"/>
                <w:sz w:val="24"/>
                <w:szCs w:val="24"/>
              </w:rPr>
              <w:t xml:space="preserve"> </w:t>
            </w:r>
            <w:r w:rsidR="00140627">
              <w:rPr>
                <w:rFonts w:ascii="Times New Roman" w:hAnsi="Times New Roman" w:cs="Times New Roman"/>
                <w:sz w:val="24"/>
                <w:szCs w:val="24"/>
                <w:highlight w:val="yellow"/>
                <w:lang w:val="sah-RU"/>
              </w:rPr>
              <w:t>29.05</w:t>
            </w:r>
            <w:r w:rsidR="000021FC" w:rsidRPr="000021FC">
              <w:rPr>
                <w:rFonts w:ascii="Times New Roman" w:hAnsi="Times New Roman" w:cs="Times New Roman"/>
                <w:sz w:val="24"/>
                <w:szCs w:val="24"/>
                <w:highlight w:val="yellow"/>
                <w:lang w:val="sah-RU"/>
              </w:rPr>
              <w:t>.</w:t>
            </w:r>
            <w:r w:rsidR="001D11FD">
              <w:rPr>
                <w:rFonts w:ascii="Times New Roman" w:hAnsi="Times New Roman" w:cs="Times New Roman"/>
                <w:sz w:val="24"/>
                <w:szCs w:val="24"/>
                <w:highlight w:val="yellow"/>
                <w:lang w:val="sah-RU"/>
              </w:rPr>
              <w:t>2023</w:t>
            </w:r>
            <w:r>
              <w:rPr>
                <w:rFonts w:ascii="Times New Roman" w:hAnsi="Times New Roman" w:cs="Times New Roman"/>
                <w:sz w:val="24"/>
                <w:szCs w:val="24"/>
              </w:rPr>
              <w:t xml:space="preserve"> 12</w:t>
            </w:r>
            <w:r w:rsidRPr="00573AE6">
              <w:rPr>
                <w:rFonts w:ascii="Times New Roman" w:hAnsi="Times New Roman" w:cs="Times New Roman"/>
                <w:sz w:val="24"/>
                <w:szCs w:val="24"/>
              </w:rPr>
              <w:t>:00 (МСК+6)</w:t>
            </w:r>
          </w:p>
          <w:p w:rsidR="009F001B" w:rsidRPr="00573AE6" w:rsidRDefault="009F001B" w:rsidP="00140627">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окончания срока подачи заявок</w:t>
            </w:r>
            <w:r w:rsidRPr="00573AE6">
              <w:rPr>
                <w:rFonts w:ascii="Times New Roman" w:hAnsi="Times New Roman" w:cs="Times New Roman"/>
                <w:sz w:val="24"/>
                <w:szCs w:val="24"/>
              </w:rPr>
              <w:t xml:space="preserve"> </w:t>
            </w:r>
            <w:r w:rsidR="00140627">
              <w:rPr>
                <w:rFonts w:ascii="Times New Roman" w:hAnsi="Times New Roman" w:cs="Times New Roman"/>
                <w:sz w:val="24"/>
                <w:szCs w:val="24"/>
                <w:highlight w:val="yellow"/>
                <w:lang w:val="sah-RU"/>
              </w:rPr>
              <w:t>19.06</w:t>
            </w:r>
            <w:r w:rsidR="000021FC" w:rsidRPr="000021FC">
              <w:rPr>
                <w:rFonts w:ascii="Times New Roman" w:hAnsi="Times New Roman" w:cs="Times New Roman"/>
                <w:sz w:val="24"/>
                <w:szCs w:val="24"/>
                <w:highlight w:val="yellow"/>
                <w:lang w:val="sah-RU"/>
              </w:rPr>
              <w:t>.</w:t>
            </w:r>
            <w:r w:rsidR="001D11FD">
              <w:rPr>
                <w:rFonts w:ascii="Times New Roman" w:hAnsi="Times New Roman" w:cs="Times New Roman"/>
                <w:sz w:val="24"/>
                <w:szCs w:val="24"/>
                <w:highlight w:val="yellow"/>
                <w:lang w:val="sah-RU"/>
              </w:rPr>
              <w:t>2023</w:t>
            </w:r>
            <w:r w:rsidRPr="000021FC">
              <w:rPr>
                <w:rFonts w:ascii="Times New Roman" w:hAnsi="Times New Roman" w:cs="Times New Roman"/>
                <w:sz w:val="24"/>
                <w:szCs w:val="24"/>
                <w:highlight w:val="yellow"/>
              </w:rPr>
              <w:t xml:space="preserve"> 12:00 (МСК+6)</w:t>
            </w:r>
          </w:p>
        </w:tc>
      </w:tr>
      <w:tr w:rsidR="009F001B" w:rsidRPr="000D5836" w:rsidTr="00092738">
        <w:tc>
          <w:tcPr>
            <w:tcW w:w="704" w:type="dxa"/>
            <w:tcBorders>
              <w:top w:val="single" w:sz="4" w:space="0" w:color="auto"/>
              <w:left w:val="single" w:sz="4" w:space="0" w:color="auto"/>
              <w:bottom w:val="single" w:sz="4" w:space="0" w:color="auto"/>
              <w:right w:val="single" w:sz="4" w:space="0" w:color="auto"/>
            </w:tcBorders>
            <w:hideMark/>
          </w:tcPr>
          <w:p w:rsidR="009F001B" w:rsidRPr="000D5836" w:rsidRDefault="009F001B" w:rsidP="009F001B">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9F001B" w:rsidRPr="000D5836" w:rsidRDefault="009F001B" w:rsidP="009F001B">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Порядок и сроки изменения и отзыва заявок на участие в </w:t>
            </w:r>
            <w:r w:rsidRPr="000D5836">
              <w:rPr>
                <w:rFonts w:ascii="Times New Roman" w:hAnsi="Times New Roman" w:cs="Times New Roman"/>
                <w:sz w:val="24"/>
                <w:szCs w:val="24"/>
              </w:rPr>
              <w:lastRenderedPageBreak/>
              <w:t>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9F001B" w:rsidRPr="00573AE6" w:rsidRDefault="009F001B" w:rsidP="009F001B">
            <w:pPr>
              <w:pStyle w:val="a7"/>
              <w:ind w:left="0"/>
              <w:rPr>
                <w:rFonts w:ascii="Times New Roman" w:hAnsi="Times New Roman" w:cs="Times New Roman"/>
                <w:b/>
                <w:sz w:val="24"/>
                <w:szCs w:val="24"/>
              </w:rPr>
            </w:pPr>
            <w:r w:rsidRPr="00573AE6">
              <w:rPr>
                <w:rFonts w:ascii="Times New Roman" w:hAnsi="Times New Roman" w:cs="Times New Roman"/>
                <w:b/>
                <w:sz w:val="24"/>
                <w:szCs w:val="24"/>
              </w:rPr>
              <w:lastRenderedPageBreak/>
              <w:t xml:space="preserve">Заявка может быть отозвана или изменена до </w:t>
            </w:r>
            <w:r w:rsidR="00140627">
              <w:rPr>
                <w:rFonts w:ascii="Times New Roman" w:hAnsi="Times New Roman" w:cs="Times New Roman"/>
                <w:sz w:val="24"/>
                <w:szCs w:val="24"/>
                <w:highlight w:val="yellow"/>
                <w:lang w:val="sah-RU"/>
              </w:rPr>
              <w:t>18.06</w:t>
            </w:r>
            <w:r w:rsidR="000021FC" w:rsidRPr="000021FC">
              <w:rPr>
                <w:rFonts w:ascii="Times New Roman" w:hAnsi="Times New Roman" w:cs="Times New Roman"/>
                <w:sz w:val="24"/>
                <w:szCs w:val="24"/>
                <w:highlight w:val="yellow"/>
                <w:lang w:val="sah-RU"/>
              </w:rPr>
              <w:t>.</w:t>
            </w:r>
            <w:r w:rsidR="001D11FD">
              <w:rPr>
                <w:rFonts w:ascii="Times New Roman" w:hAnsi="Times New Roman" w:cs="Times New Roman"/>
                <w:sz w:val="24"/>
                <w:szCs w:val="24"/>
                <w:highlight w:val="yellow"/>
                <w:lang w:val="sah-RU"/>
              </w:rPr>
              <w:t>2023</w:t>
            </w:r>
            <w:r>
              <w:rPr>
                <w:rFonts w:ascii="Times New Roman" w:hAnsi="Times New Roman" w:cs="Times New Roman"/>
                <w:sz w:val="24"/>
                <w:szCs w:val="24"/>
              </w:rPr>
              <w:t xml:space="preserve"> </w:t>
            </w:r>
            <w:r w:rsidRPr="00573AE6">
              <w:rPr>
                <w:rFonts w:ascii="Times New Roman" w:hAnsi="Times New Roman" w:cs="Times New Roman"/>
                <w:sz w:val="24"/>
                <w:szCs w:val="24"/>
              </w:rPr>
              <w:t>1</w:t>
            </w:r>
            <w:r>
              <w:rPr>
                <w:rFonts w:ascii="Times New Roman" w:hAnsi="Times New Roman" w:cs="Times New Roman"/>
                <w:sz w:val="24"/>
                <w:szCs w:val="24"/>
              </w:rPr>
              <w:t>2</w:t>
            </w:r>
            <w:r w:rsidRPr="00573AE6">
              <w:rPr>
                <w:rFonts w:ascii="Times New Roman" w:hAnsi="Times New Roman" w:cs="Times New Roman"/>
                <w:sz w:val="24"/>
                <w:szCs w:val="24"/>
              </w:rPr>
              <w:t>:00 (МСК+6)</w:t>
            </w:r>
          </w:p>
          <w:p w:rsidR="009F001B" w:rsidRPr="00573AE6" w:rsidRDefault="009F001B" w:rsidP="009F001B">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lastRenderedPageBreak/>
              <w:t xml:space="preserve">Порядок изменения и отзыва заявок представлен в разделе 4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 о проведении предварительного отбора.</w:t>
            </w:r>
          </w:p>
        </w:tc>
      </w:tr>
      <w:tr w:rsidR="009F001B" w:rsidRPr="000D5836" w:rsidTr="00092738">
        <w:tc>
          <w:tcPr>
            <w:tcW w:w="704" w:type="dxa"/>
            <w:tcBorders>
              <w:top w:val="single" w:sz="4" w:space="0" w:color="auto"/>
              <w:left w:val="single" w:sz="4" w:space="0" w:color="auto"/>
              <w:bottom w:val="single" w:sz="4" w:space="0" w:color="auto"/>
              <w:right w:val="single" w:sz="4" w:space="0" w:color="auto"/>
            </w:tcBorders>
          </w:tcPr>
          <w:p w:rsidR="009F001B" w:rsidRPr="000D5836" w:rsidRDefault="009F001B" w:rsidP="009F001B">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14.</w:t>
            </w:r>
          </w:p>
        </w:tc>
        <w:tc>
          <w:tcPr>
            <w:tcW w:w="3260" w:type="dxa"/>
            <w:tcBorders>
              <w:top w:val="single" w:sz="4" w:space="0" w:color="auto"/>
              <w:left w:val="single" w:sz="4" w:space="0" w:color="auto"/>
              <w:bottom w:val="single" w:sz="4" w:space="0" w:color="auto"/>
              <w:right w:val="single" w:sz="4" w:space="0" w:color="auto"/>
            </w:tcBorders>
          </w:tcPr>
          <w:p w:rsidR="009F001B" w:rsidRPr="000D5836" w:rsidRDefault="009F001B" w:rsidP="009F001B">
            <w:pPr>
              <w:pStyle w:val="a7"/>
              <w:ind w:left="0"/>
              <w:rPr>
                <w:rFonts w:ascii="Times New Roman" w:hAnsi="Times New Roman" w:cs="Times New Roman"/>
                <w:sz w:val="24"/>
                <w:szCs w:val="24"/>
              </w:rPr>
            </w:pPr>
            <w:r w:rsidRPr="000D5836">
              <w:rPr>
                <w:rFonts w:ascii="Times New Roman" w:hAnsi="Times New Roman" w:cs="Times New Roman"/>
                <w:sz w:val="24"/>
                <w:szCs w:val="24"/>
              </w:rPr>
              <w:t>Дата окончания срока рассмотрения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9F001B" w:rsidRPr="00573AE6" w:rsidRDefault="00140627" w:rsidP="009F001B">
            <w:pPr>
              <w:pStyle w:val="a7"/>
              <w:ind w:left="0"/>
              <w:rPr>
                <w:rFonts w:ascii="Times New Roman" w:hAnsi="Times New Roman" w:cs="Times New Roman"/>
                <w:b/>
                <w:sz w:val="24"/>
                <w:szCs w:val="24"/>
              </w:rPr>
            </w:pPr>
            <w:r>
              <w:rPr>
                <w:rFonts w:ascii="Times New Roman" w:hAnsi="Times New Roman" w:cs="Times New Roman"/>
                <w:b/>
                <w:sz w:val="24"/>
                <w:szCs w:val="24"/>
                <w:highlight w:val="yellow"/>
                <w:lang w:val="sah-RU"/>
              </w:rPr>
              <w:t>23.06</w:t>
            </w:r>
            <w:r w:rsidR="000021FC" w:rsidRPr="000021FC">
              <w:rPr>
                <w:rFonts w:ascii="Times New Roman" w:hAnsi="Times New Roman" w:cs="Times New Roman"/>
                <w:b/>
                <w:sz w:val="24"/>
                <w:szCs w:val="24"/>
                <w:highlight w:val="yellow"/>
                <w:lang w:val="sah-RU"/>
              </w:rPr>
              <w:t>.</w:t>
            </w:r>
            <w:r w:rsidR="001D11FD">
              <w:rPr>
                <w:rFonts w:ascii="Times New Roman" w:hAnsi="Times New Roman" w:cs="Times New Roman"/>
                <w:b/>
                <w:sz w:val="24"/>
                <w:szCs w:val="24"/>
                <w:highlight w:val="yellow"/>
                <w:lang w:val="sah-RU"/>
              </w:rPr>
              <w:t>2023</w:t>
            </w:r>
            <w:r w:rsidR="009F001B">
              <w:rPr>
                <w:rFonts w:ascii="Times New Roman" w:hAnsi="Times New Roman" w:cs="Times New Roman"/>
                <w:b/>
                <w:sz w:val="24"/>
                <w:szCs w:val="24"/>
                <w:lang w:val="sah-RU"/>
              </w:rPr>
              <w:t xml:space="preserve"> </w:t>
            </w:r>
            <w:r w:rsidR="009F001B">
              <w:rPr>
                <w:rFonts w:ascii="Times New Roman" w:hAnsi="Times New Roman" w:cs="Times New Roman"/>
                <w:b/>
                <w:sz w:val="24"/>
                <w:szCs w:val="24"/>
              </w:rPr>
              <w:t>г.</w:t>
            </w:r>
          </w:p>
        </w:tc>
      </w:tr>
      <w:tr w:rsidR="00F12AED" w:rsidRPr="000D5836" w:rsidTr="0051747C">
        <w:tc>
          <w:tcPr>
            <w:tcW w:w="704" w:type="dxa"/>
            <w:tcBorders>
              <w:top w:val="single" w:sz="4" w:space="0" w:color="auto"/>
              <w:left w:val="single" w:sz="4" w:space="0" w:color="auto"/>
              <w:bottom w:val="single" w:sz="4" w:space="0" w:color="auto"/>
              <w:right w:val="single" w:sz="4" w:space="0" w:color="auto"/>
            </w:tcBorders>
          </w:tcPr>
          <w:p w:rsidR="00F12AED" w:rsidRPr="000D5836" w:rsidRDefault="00F12AED" w:rsidP="00850184">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w:t>
            </w:r>
            <w:r w:rsidR="00850184" w:rsidRPr="000D5836">
              <w:rPr>
                <w:rFonts w:ascii="Times New Roman" w:hAnsi="Times New Roman" w:cs="Times New Roman"/>
                <w:sz w:val="24"/>
                <w:szCs w:val="24"/>
              </w:rPr>
              <w:t>5</w:t>
            </w:r>
            <w:r w:rsidRPr="000D5836">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F12AED" w:rsidRPr="000D5836" w:rsidRDefault="00F12AED" w:rsidP="0051747C">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Порядок рассмотрения заявок на участие в предварительном отборе </w:t>
            </w:r>
          </w:p>
        </w:tc>
        <w:tc>
          <w:tcPr>
            <w:tcW w:w="5381" w:type="dxa"/>
            <w:tcBorders>
              <w:top w:val="single" w:sz="4" w:space="0" w:color="auto"/>
              <w:left w:val="single" w:sz="4" w:space="0" w:color="auto"/>
              <w:bottom w:val="single" w:sz="4" w:space="0" w:color="auto"/>
              <w:right w:val="single" w:sz="4" w:space="0" w:color="auto"/>
            </w:tcBorders>
          </w:tcPr>
          <w:p w:rsidR="00F12AED" w:rsidRPr="000D5836" w:rsidRDefault="00F12AED" w:rsidP="0051747C">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В соответствии с разделом 5 части </w:t>
            </w:r>
            <w:r w:rsidRPr="000D5836">
              <w:rPr>
                <w:rFonts w:ascii="Times New Roman" w:hAnsi="Times New Roman" w:cs="Times New Roman"/>
                <w:sz w:val="24"/>
                <w:szCs w:val="24"/>
                <w:lang w:val="en-US"/>
              </w:rPr>
              <w:t>V</w:t>
            </w:r>
            <w:r w:rsidRPr="000D5836">
              <w:rPr>
                <w:rFonts w:ascii="Times New Roman" w:hAnsi="Times New Roman" w:cs="Times New Roman"/>
                <w:sz w:val="24"/>
                <w:szCs w:val="24"/>
              </w:rPr>
              <w:t xml:space="preserve"> «Порядок проведения предварительного отбора» настоящей документации.</w:t>
            </w:r>
          </w:p>
        </w:tc>
      </w:tr>
    </w:tbl>
    <w:p w:rsidR="00B534A3" w:rsidRPr="000D5836" w:rsidRDefault="00B534A3" w:rsidP="00B534A3">
      <w:pPr>
        <w:pStyle w:val="a7"/>
        <w:spacing w:after="0"/>
        <w:ind w:left="0" w:firstLine="709"/>
        <w:jc w:val="both"/>
        <w:rPr>
          <w:rFonts w:ascii="Times New Roman" w:hAnsi="Times New Roman" w:cs="Times New Roman"/>
          <w:sz w:val="24"/>
          <w:szCs w:val="24"/>
        </w:rPr>
      </w:pPr>
    </w:p>
    <w:p w:rsidR="00B534A3" w:rsidRPr="000D5836" w:rsidRDefault="00B534A3" w:rsidP="00B534A3">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 при возникновении противоречия между положениями части </w:t>
      </w:r>
      <w:r w:rsidRPr="000D5836">
        <w:rPr>
          <w:rFonts w:ascii="Times New Roman" w:hAnsi="Times New Roman" w:cs="Times New Roman"/>
          <w:sz w:val="24"/>
          <w:szCs w:val="24"/>
          <w:lang w:val="en-US"/>
        </w:rPr>
        <w:t>I</w:t>
      </w:r>
      <w:r w:rsidRPr="000D5836">
        <w:rPr>
          <w:rFonts w:ascii="Times New Roman" w:hAnsi="Times New Roman" w:cs="Times New Roman"/>
          <w:sz w:val="24"/>
          <w:szCs w:val="24"/>
        </w:rPr>
        <w:t xml:space="preserve"> «Информация о проведении предварительного отбора» и положениями других частей настоящей документации, преимущество имеют положения части </w:t>
      </w:r>
      <w:r w:rsidRPr="000D5836">
        <w:rPr>
          <w:rFonts w:ascii="Times New Roman" w:hAnsi="Times New Roman" w:cs="Times New Roman"/>
          <w:sz w:val="24"/>
          <w:szCs w:val="24"/>
          <w:lang w:val="en-US"/>
        </w:rPr>
        <w:t>I</w:t>
      </w:r>
      <w:r w:rsidRPr="000D5836">
        <w:rPr>
          <w:rFonts w:ascii="Times New Roman" w:hAnsi="Times New Roman" w:cs="Times New Roman"/>
          <w:sz w:val="24"/>
          <w:szCs w:val="24"/>
        </w:rPr>
        <w:t xml:space="preserve"> «Информация о проведении предварительного отбора».</w:t>
      </w: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D01991" w:rsidRPr="000D5836" w:rsidRDefault="00D01991"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B534A3" w:rsidRPr="000D5836" w:rsidRDefault="00B534A3" w:rsidP="00B534A3">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lastRenderedPageBreak/>
        <w:t>II. ТРЕБОВАНИЯ К ОКАЗАНИЮ УСЛУГ И (ИЛИ) ВЫПОЛНЕНИЮ РАБОТ ПО КАПИТАЛЬНОМУ РЕМОНТУ ИМУЩЕСТВА В МНОГОКВАРТИРНОМ ДОМЕ</w:t>
      </w:r>
    </w:p>
    <w:p w:rsidR="00B534A3" w:rsidRPr="000D5836" w:rsidRDefault="00B534A3" w:rsidP="00B534A3">
      <w:pPr>
        <w:pStyle w:val="a7"/>
        <w:spacing w:after="0"/>
        <w:ind w:left="0"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704"/>
        <w:gridCol w:w="2410"/>
        <w:gridCol w:w="6231"/>
      </w:tblGrid>
      <w:tr w:rsidR="00B534A3" w:rsidRPr="000D5836" w:rsidTr="00142012">
        <w:tc>
          <w:tcPr>
            <w:tcW w:w="704" w:type="dxa"/>
          </w:tcPr>
          <w:p w:rsidR="00B534A3" w:rsidRPr="000D5836" w:rsidRDefault="00B534A3"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 п/п</w:t>
            </w:r>
          </w:p>
        </w:tc>
        <w:tc>
          <w:tcPr>
            <w:tcW w:w="2410" w:type="dxa"/>
          </w:tcPr>
          <w:p w:rsidR="00B534A3" w:rsidRPr="000D5836" w:rsidRDefault="00B534A3"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Требования</w:t>
            </w:r>
          </w:p>
        </w:tc>
        <w:tc>
          <w:tcPr>
            <w:tcW w:w="6231" w:type="dxa"/>
          </w:tcPr>
          <w:p w:rsidR="00B534A3" w:rsidRPr="000D5836" w:rsidRDefault="00B534A3"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Описание</w:t>
            </w:r>
          </w:p>
        </w:tc>
      </w:tr>
      <w:tr w:rsidR="00B534A3" w:rsidRPr="000D5836" w:rsidTr="00142012">
        <w:tc>
          <w:tcPr>
            <w:tcW w:w="704" w:type="dxa"/>
          </w:tcPr>
          <w:p w:rsidR="00B534A3" w:rsidRPr="000D5836" w:rsidRDefault="006A54D1"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 xml:space="preserve">1 </w:t>
            </w:r>
          </w:p>
        </w:tc>
        <w:tc>
          <w:tcPr>
            <w:tcW w:w="2410" w:type="dxa"/>
          </w:tcPr>
          <w:p w:rsidR="00B534A3" w:rsidRPr="000D5836" w:rsidRDefault="003C16CA" w:rsidP="007D2244">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Общие требования по оказанию услуг по осуществлению строительного контроля</w:t>
            </w:r>
            <w:r w:rsidR="002C0684" w:rsidRPr="000D5836">
              <w:rPr>
                <w:rFonts w:ascii="Times New Roman" w:hAnsi="Times New Roman" w:cs="Times New Roman"/>
                <w:sz w:val="24"/>
                <w:szCs w:val="24"/>
              </w:rPr>
              <w:t xml:space="preserve"> </w:t>
            </w:r>
          </w:p>
        </w:tc>
        <w:tc>
          <w:tcPr>
            <w:tcW w:w="6231" w:type="dxa"/>
          </w:tcPr>
          <w:p w:rsidR="003C16CA" w:rsidRPr="000D5836" w:rsidRDefault="003C16CA" w:rsidP="003C16CA">
            <w:pPr>
              <w:pStyle w:val="a7"/>
              <w:ind w:left="33"/>
              <w:jc w:val="both"/>
              <w:rPr>
                <w:rFonts w:ascii="Times New Roman" w:hAnsi="Times New Roman" w:cs="Times New Roman"/>
                <w:sz w:val="24"/>
                <w:szCs w:val="24"/>
              </w:rPr>
            </w:pPr>
            <w:r w:rsidRPr="000D5836">
              <w:rPr>
                <w:rFonts w:ascii="Times New Roman" w:hAnsi="Times New Roman" w:cs="Times New Roman"/>
                <w:sz w:val="24"/>
                <w:szCs w:val="24"/>
              </w:rPr>
              <w:t>1. Строительный контроль осуществляется в соответствии с Положением о проведении строительного контроля при осуще</w:t>
            </w:r>
            <w:bookmarkStart w:id="0" w:name="_GoBack"/>
            <w:bookmarkEnd w:id="0"/>
            <w:r w:rsidRPr="000D5836">
              <w:rPr>
                <w:rFonts w:ascii="Times New Roman" w:hAnsi="Times New Roman" w:cs="Times New Roman"/>
                <w:sz w:val="24"/>
                <w:szCs w:val="24"/>
              </w:rPr>
              <w:t>ствлении строительства, реконструкции и капитального ремонта объектов капитального строительства, утвержденным постановление Правительства РФ от 21.06.2010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6A54D1" w:rsidRPr="000D5836" w:rsidRDefault="003C16CA" w:rsidP="003C16CA">
            <w:pPr>
              <w:pStyle w:val="a7"/>
              <w:ind w:left="33"/>
              <w:jc w:val="both"/>
              <w:rPr>
                <w:rFonts w:ascii="Times New Roman" w:hAnsi="Times New Roman" w:cs="Times New Roman"/>
                <w:sz w:val="24"/>
                <w:szCs w:val="24"/>
              </w:rPr>
            </w:pPr>
            <w:r w:rsidRPr="000D5836">
              <w:rPr>
                <w:rFonts w:ascii="Times New Roman" w:hAnsi="Times New Roman" w:cs="Times New Roman"/>
                <w:sz w:val="24"/>
                <w:szCs w:val="24"/>
              </w:rPr>
              <w:t>2. При оказании услуг по строительному контролю подрядная организация должна руководствоваться нормами действующего законодательства РФ и производить работы согласно требованиям, установленным Заказчиком в документации об электронном аукционе.</w:t>
            </w:r>
          </w:p>
        </w:tc>
      </w:tr>
      <w:tr w:rsidR="003C16CA" w:rsidRPr="000D5836" w:rsidTr="00142012">
        <w:tc>
          <w:tcPr>
            <w:tcW w:w="704" w:type="dxa"/>
          </w:tcPr>
          <w:p w:rsidR="003C16CA" w:rsidRPr="000D5836" w:rsidRDefault="003C16CA"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2</w:t>
            </w:r>
          </w:p>
        </w:tc>
        <w:tc>
          <w:tcPr>
            <w:tcW w:w="2410" w:type="dxa"/>
          </w:tcPr>
          <w:p w:rsidR="003C16CA" w:rsidRPr="000D5836" w:rsidRDefault="003C16CA" w:rsidP="007D2244">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Требования к качеству выполняемых работ</w:t>
            </w:r>
          </w:p>
        </w:tc>
        <w:tc>
          <w:tcPr>
            <w:tcW w:w="6231" w:type="dxa"/>
          </w:tcPr>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 Обеспечение организации строительного контроля в течение всего периода производства работ по капитальному ремонту общего имущества в многоквартирных домах;</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2. Проверка соблюдения установленных сроков выполнения работ Подрядной организацией по выполнению работ по капитальному ремонту и достоверности документирования его результатов;</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3. Проверка выполнения Подрядной организацией по выполнению работ по капитальному ремонту контрольных мероприятий по соблюдению норм и правил складирования и хранения применяемых материалов, изделий, конструкций и достоверности документирования его результатов;</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4. Проверка полноты и соблюдения Подрядной организацией по выполнению работ по капитальному ремонту последовательности и состава технологических операций по осуществлению капитального ремонта общего имущества в многоквартирных домах и достоверности документирования его результатов.</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ab/>
              <w:t>В ходе контроля последовательности и состава технологических операций по капитальному ремонту общего имущества в многоквартирных домах осуществляется проверка:</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 соблюдения последовательности и состава выполняемых технологических операций и их соответствия требованиям технических регламентов, стандартов, сводов правил, проектной документации;</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 xml:space="preserve">2) соответствия качества выполнения технологических операций и их результатов требованиям проектной и </w:t>
            </w:r>
            <w:r w:rsidRPr="000D5836">
              <w:rPr>
                <w:rFonts w:ascii="Times New Roman" w:hAnsi="Times New Roman" w:cs="Times New Roman"/>
                <w:sz w:val="24"/>
                <w:szCs w:val="24"/>
              </w:rPr>
              <w:lastRenderedPageBreak/>
              <w:t>подготовленной на ее основе рабочей документации, а также требованиям технических регламентов, стандартов и сводов правил.</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 xml:space="preserve">5. Контроль за соответствием применяемых Подрядной организацией по выполнению работ по капитальному ремонту конструкций, изделий, материалов требованиям действующим государственным стандартам, строительным, противопожарным и санитарным нормам и правилам. Проверка наличия документов, удостоверяющих качество используемых Подрядной организацией по выполнению работ по капитальному ремонту изделий и материалов. </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6. Контроль безопасности проведения ремонтных работ, контроль выполнения Подрядной организацией требований безопасности труда;</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7. Контроль за ведением общего журнала производства работ Подрядной организацией по выполнению работ по капитальному ремонту;</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8. Освидетельствование скрытых работ, согласование Актов освидетельствования скрытых работ совместно с Подрядной организацией по выполнению работ по капитальному ремонту;</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9. Контроль проведения испытаний инженерных систем и согласование Актов гидравлического испытания систем теплоснабжения и водоснабжения, Актов испытания системы электроснабжения, Актов испытания системы канализации (при наличии в Договоре подряда данных видов работ);</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10.</w:t>
            </w:r>
            <w:r w:rsidRPr="000D5836">
              <w:rPr>
                <w:rFonts w:ascii="Times New Roman" w:hAnsi="Times New Roman" w:cs="Times New Roman"/>
                <w:sz w:val="24"/>
                <w:szCs w:val="24"/>
              </w:rPr>
              <w:tab/>
              <w:t>Принятие своевременных мер и контроль за устранением выявленных дефектов Подрядной организацией по выполнению работ по капитальному ремонту;</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11. Проверка фактических объемов, качества и стоимости выполненных работ (отдельных видов работ) по капитальному ремонту общего имущества в многоквартирном(ых) доме(ах);</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12. Принятие участия в проверках, проводимых органами государственного надзора, ведомственными инспекциями, предоставлять для этого необходимые документы, а также самостоятельно проводить контрольные обмеры выполненных работ;</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13. Представление оперативной информации о ходе выполнения работ по капитальному ремонту общего имущества МКД и иной отчетности;</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 xml:space="preserve">14. По окончании работ проверка и согласование подготовленной и оформленной Подрядной организацией по выполнению работ по капитальному ремонту необходимую для проведения процедуры сдачи-приёмки выполненных работ исполнительную документацию согласно установленного правилами приемки перечня документации, представляемой приемочной комиссии. </w:t>
            </w:r>
          </w:p>
          <w:p w:rsidR="003C16CA" w:rsidRPr="000D5836" w:rsidRDefault="003C16CA" w:rsidP="003C16CA">
            <w:pPr>
              <w:pStyle w:val="a7"/>
              <w:ind w:left="33" w:firstLine="1"/>
              <w:jc w:val="both"/>
              <w:rPr>
                <w:rFonts w:ascii="Times New Roman" w:hAnsi="Times New Roman" w:cs="Times New Roman"/>
                <w:sz w:val="24"/>
                <w:szCs w:val="24"/>
              </w:rPr>
            </w:pPr>
          </w:p>
          <w:p w:rsidR="003C16CA" w:rsidRPr="000D5836" w:rsidRDefault="003C16CA" w:rsidP="003C16CA">
            <w:pPr>
              <w:pStyle w:val="a7"/>
              <w:ind w:left="33" w:firstLine="1"/>
              <w:jc w:val="both"/>
              <w:rPr>
                <w:rFonts w:ascii="Times New Roman" w:hAnsi="Times New Roman" w:cs="Times New Roman"/>
                <w:sz w:val="24"/>
                <w:szCs w:val="24"/>
              </w:rPr>
            </w:pPr>
          </w:p>
        </w:tc>
      </w:tr>
    </w:tbl>
    <w:p w:rsidR="006A54D1" w:rsidRPr="000D5836" w:rsidRDefault="006A54D1" w:rsidP="0040257F">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lang w:val="en-US"/>
        </w:rPr>
        <w:lastRenderedPageBreak/>
        <w:t>III</w:t>
      </w:r>
      <w:r w:rsidRPr="000D5836">
        <w:rPr>
          <w:rFonts w:ascii="Times New Roman" w:hAnsi="Times New Roman" w:cs="Times New Roman"/>
          <w:b/>
          <w:sz w:val="24"/>
          <w:szCs w:val="24"/>
        </w:rPr>
        <w:t xml:space="preserve">. </w:t>
      </w:r>
      <w:r w:rsidR="0040257F" w:rsidRPr="000D5836">
        <w:rPr>
          <w:rFonts w:ascii="Times New Roman" w:hAnsi="Times New Roman" w:cs="Times New Roman"/>
          <w:b/>
          <w:sz w:val="24"/>
          <w:szCs w:val="24"/>
        </w:rPr>
        <w:t xml:space="preserve">Сведения о существенных условиях договора </w:t>
      </w:r>
      <w:r w:rsidR="00AA0425" w:rsidRPr="000D5836">
        <w:rPr>
          <w:rFonts w:ascii="Times New Roman" w:hAnsi="Times New Roman" w:cs="Times New Roman"/>
          <w:b/>
          <w:sz w:val="24"/>
          <w:szCs w:val="24"/>
        </w:rPr>
        <w:t>по оказанию</w:t>
      </w:r>
      <w:r w:rsidR="0040257F" w:rsidRPr="000D5836">
        <w:rPr>
          <w:rFonts w:ascii="Times New Roman" w:hAnsi="Times New Roman" w:cs="Times New Roman"/>
          <w:b/>
          <w:sz w:val="24"/>
          <w:szCs w:val="24"/>
        </w:rPr>
        <w:t xml:space="preserve"> услуг и (или) выполнен</w:t>
      </w:r>
      <w:r w:rsidR="00AA0425" w:rsidRPr="000D5836">
        <w:rPr>
          <w:rFonts w:ascii="Times New Roman" w:hAnsi="Times New Roman" w:cs="Times New Roman"/>
          <w:b/>
          <w:sz w:val="24"/>
          <w:szCs w:val="24"/>
        </w:rPr>
        <w:t xml:space="preserve">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 </w:t>
      </w:r>
      <w:r w:rsidR="0040257F" w:rsidRPr="000D5836">
        <w:rPr>
          <w:rFonts w:ascii="Times New Roman" w:hAnsi="Times New Roman" w:cs="Times New Roman"/>
          <w:b/>
          <w:sz w:val="24"/>
          <w:szCs w:val="24"/>
        </w:rPr>
        <w:t xml:space="preserve"> </w:t>
      </w:r>
    </w:p>
    <w:p w:rsidR="0040257F" w:rsidRPr="000D5836" w:rsidRDefault="0040257F" w:rsidP="0040257F">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2410"/>
        <w:gridCol w:w="6231"/>
      </w:tblGrid>
      <w:tr w:rsidR="0040257F" w:rsidRPr="000D5836" w:rsidTr="007D2244">
        <w:tc>
          <w:tcPr>
            <w:tcW w:w="704" w:type="dxa"/>
          </w:tcPr>
          <w:p w:rsidR="0040257F" w:rsidRPr="000D5836" w:rsidRDefault="0040257F"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w:t>
            </w:r>
          </w:p>
          <w:p w:rsidR="0040257F" w:rsidRPr="000D5836" w:rsidRDefault="0040257F"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п/п</w:t>
            </w:r>
          </w:p>
        </w:tc>
        <w:tc>
          <w:tcPr>
            <w:tcW w:w="2410" w:type="dxa"/>
          </w:tcPr>
          <w:p w:rsidR="0040257F" w:rsidRPr="000D5836" w:rsidRDefault="0040257F" w:rsidP="0040257F">
            <w:pPr>
              <w:pStyle w:val="a7"/>
              <w:ind w:left="0"/>
              <w:jc w:val="center"/>
              <w:rPr>
                <w:rFonts w:ascii="Times New Roman" w:hAnsi="Times New Roman" w:cs="Times New Roman"/>
                <w:b/>
                <w:sz w:val="24"/>
                <w:szCs w:val="24"/>
              </w:rPr>
            </w:pPr>
            <w:r w:rsidRPr="000D5836">
              <w:rPr>
                <w:rFonts w:ascii="Times New Roman" w:hAnsi="Times New Roman" w:cs="Times New Roman"/>
                <w:b/>
                <w:sz w:val="24"/>
                <w:szCs w:val="24"/>
              </w:rPr>
              <w:t>Условие</w:t>
            </w:r>
          </w:p>
        </w:tc>
        <w:tc>
          <w:tcPr>
            <w:tcW w:w="6231" w:type="dxa"/>
          </w:tcPr>
          <w:p w:rsidR="0040257F" w:rsidRPr="000D5836" w:rsidRDefault="0040257F" w:rsidP="0040257F">
            <w:pPr>
              <w:pStyle w:val="a7"/>
              <w:ind w:left="0"/>
              <w:jc w:val="center"/>
              <w:rPr>
                <w:rFonts w:ascii="Times New Roman" w:hAnsi="Times New Roman" w:cs="Times New Roman"/>
                <w:b/>
                <w:sz w:val="24"/>
                <w:szCs w:val="24"/>
              </w:rPr>
            </w:pPr>
            <w:r w:rsidRPr="000D5836">
              <w:rPr>
                <w:rFonts w:ascii="Times New Roman" w:hAnsi="Times New Roman" w:cs="Times New Roman"/>
                <w:b/>
                <w:sz w:val="24"/>
                <w:szCs w:val="24"/>
              </w:rPr>
              <w:t>Описание условия</w:t>
            </w:r>
          </w:p>
        </w:tc>
      </w:tr>
      <w:tr w:rsidR="00AA0425" w:rsidRPr="000D5836" w:rsidTr="007D2244">
        <w:tc>
          <w:tcPr>
            <w:tcW w:w="704" w:type="dxa"/>
          </w:tcPr>
          <w:p w:rsidR="00AA0425"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w:t>
            </w:r>
          </w:p>
        </w:tc>
        <w:tc>
          <w:tcPr>
            <w:tcW w:w="2410" w:type="dxa"/>
          </w:tcPr>
          <w:p w:rsidR="00AA0425" w:rsidRPr="000D5836" w:rsidRDefault="00AA0425"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Заказчик </w:t>
            </w:r>
          </w:p>
        </w:tc>
        <w:tc>
          <w:tcPr>
            <w:tcW w:w="6231" w:type="dxa"/>
          </w:tcPr>
          <w:p w:rsidR="00AA0425" w:rsidRPr="000D5836" w:rsidRDefault="00BA37BB" w:rsidP="00AA0425">
            <w:pPr>
              <w:pStyle w:val="a7"/>
              <w:ind w:left="0"/>
              <w:jc w:val="both"/>
              <w:rPr>
                <w:rFonts w:ascii="Times New Roman" w:hAnsi="Times New Roman" w:cs="Times New Roman"/>
                <w:sz w:val="24"/>
                <w:szCs w:val="24"/>
              </w:rPr>
            </w:pPr>
            <w:r>
              <w:rPr>
                <w:rFonts w:ascii="Times New Roman" w:hAnsi="Times New Roman" w:cs="Times New Roman"/>
                <w:sz w:val="24"/>
                <w:szCs w:val="24"/>
              </w:rPr>
              <w:t>Фонд капитального ремонта многоквартирных домов Республики Саха (Якутия)</w:t>
            </w:r>
          </w:p>
        </w:tc>
      </w:tr>
      <w:tr w:rsidR="0040257F" w:rsidRPr="000D5836" w:rsidTr="007D2244">
        <w:tc>
          <w:tcPr>
            <w:tcW w:w="704" w:type="dxa"/>
          </w:tcPr>
          <w:p w:rsidR="0040257F"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2</w:t>
            </w:r>
          </w:p>
        </w:tc>
        <w:tc>
          <w:tcPr>
            <w:tcW w:w="2410" w:type="dxa"/>
          </w:tcPr>
          <w:p w:rsidR="0040257F" w:rsidRPr="000D5836" w:rsidRDefault="0040257F"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Предмет договора</w:t>
            </w:r>
          </w:p>
        </w:tc>
        <w:tc>
          <w:tcPr>
            <w:tcW w:w="6231" w:type="dxa"/>
          </w:tcPr>
          <w:p w:rsidR="0040257F" w:rsidRPr="000D5836" w:rsidRDefault="0040257F" w:rsidP="003C16CA">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Предметом договора является </w:t>
            </w:r>
            <w:r w:rsidR="00560898" w:rsidRPr="000D5836">
              <w:rPr>
                <w:rFonts w:ascii="Times New Roman" w:hAnsi="Times New Roman" w:cs="Times New Roman"/>
                <w:sz w:val="24"/>
                <w:szCs w:val="24"/>
              </w:rPr>
              <w:t xml:space="preserve">оказание услуг и (или) </w:t>
            </w:r>
            <w:r w:rsidR="007D2244" w:rsidRPr="000D5836">
              <w:rPr>
                <w:rFonts w:ascii="Times New Roman" w:hAnsi="Times New Roman" w:cs="Times New Roman"/>
                <w:sz w:val="24"/>
                <w:szCs w:val="24"/>
              </w:rPr>
              <w:t xml:space="preserve">включение в реестр квалифицированных подрядных организаций, имеющих право принимать участие в электронных аукционных, предметом которого является </w:t>
            </w:r>
            <w:r w:rsidR="003C16CA" w:rsidRPr="000D5836">
              <w:rPr>
                <w:rFonts w:ascii="Times New Roman" w:hAnsi="Times New Roman" w:cs="Times New Roman"/>
                <w:sz w:val="24"/>
                <w:szCs w:val="24"/>
              </w:rPr>
              <w:t xml:space="preserve">оказание услуг по осуществлению строительного контроля, </w:t>
            </w:r>
            <w:r w:rsidR="007D2244" w:rsidRPr="000D5836">
              <w:rPr>
                <w:rFonts w:ascii="Times New Roman" w:hAnsi="Times New Roman" w:cs="Times New Roman"/>
                <w:sz w:val="24"/>
                <w:szCs w:val="24"/>
              </w:rPr>
              <w:t xml:space="preserve"> </w:t>
            </w:r>
            <w:r w:rsidR="002C0684" w:rsidRPr="000D5836">
              <w:rPr>
                <w:rFonts w:ascii="Times New Roman" w:hAnsi="Times New Roman" w:cs="Times New Roman"/>
                <w:sz w:val="24"/>
                <w:szCs w:val="24"/>
              </w:rPr>
              <w:t xml:space="preserve">согласно адресному перечню, размещенному на сайте </w:t>
            </w:r>
            <w:r w:rsidRPr="000D5836">
              <w:rPr>
                <w:rFonts w:ascii="Times New Roman" w:hAnsi="Times New Roman" w:cs="Times New Roman"/>
                <w:sz w:val="24"/>
                <w:szCs w:val="24"/>
              </w:rPr>
              <w:t xml:space="preserve">в сети «Интернет» - </w:t>
            </w:r>
            <w:r w:rsidR="009279C8" w:rsidRPr="000D5836">
              <w:rPr>
                <w:rStyle w:val="a8"/>
                <w:rFonts w:ascii="Times New Roman" w:hAnsi="Times New Roman" w:cs="Times New Roman"/>
                <w:sz w:val="24"/>
                <w:szCs w:val="24"/>
              </w:rPr>
              <w:t>https://mingkh.sakha.gov.ru/</w:t>
            </w:r>
            <w:r w:rsidR="00560898" w:rsidRPr="000D5836">
              <w:rPr>
                <w:rFonts w:ascii="Times New Roman" w:hAnsi="Times New Roman" w:cs="Times New Roman"/>
                <w:sz w:val="24"/>
                <w:szCs w:val="24"/>
              </w:rPr>
              <w:t xml:space="preserve"> в разделе «Капитальный ремонт МКД», на сайте Фонда капитального ремонта МКД по РС (Я): </w:t>
            </w:r>
            <w:hyperlink r:id="rId11" w:history="1">
              <w:r w:rsidR="00560898" w:rsidRPr="000D5836">
                <w:rPr>
                  <w:rStyle w:val="a8"/>
                  <w:rFonts w:ascii="Times New Roman" w:hAnsi="Times New Roman" w:cs="Times New Roman"/>
                  <w:sz w:val="24"/>
                  <w:szCs w:val="24"/>
                </w:rPr>
                <w:t>http://fondkr.ru</w:t>
              </w:r>
            </w:hyperlink>
            <w:r w:rsidR="00560898" w:rsidRPr="000D5836">
              <w:rPr>
                <w:rFonts w:ascii="Times New Roman" w:hAnsi="Times New Roman" w:cs="Times New Roman"/>
                <w:sz w:val="24"/>
                <w:szCs w:val="24"/>
              </w:rPr>
              <w:t xml:space="preserve"> в разделе «Региональная программа».</w:t>
            </w:r>
          </w:p>
        </w:tc>
      </w:tr>
      <w:tr w:rsidR="0040257F" w:rsidRPr="000D5836" w:rsidTr="007D2244">
        <w:tc>
          <w:tcPr>
            <w:tcW w:w="704" w:type="dxa"/>
          </w:tcPr>
          <w:p w:rsidR="0040257F"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3</w:t>
            </w:r>
          </w:p>
        </w:tc>
        <w:tc>
          <w:tcPr>
            <w:tcW w:w="2410" w:type="dxa"/>
          </w:tcPr>
          <w:p w:rsidR="0040257F" w:rsidRPr="000D5836" w:rsidRDefault="0040257F"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Цена договора</w:t>
            </w:r>
          </w:p>
        </w:tc>
        <w:tc>
          <w:tcPr>
            <w:tcW w:w="6231" w:type="dxa"/>
          </w:tcPr>
          <w:p w:rsidR="00AA0425" w:rsidRPr="000D5836" w:rsidRDefault="00AA0425"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1. </w:t>
            </w:r>
            <w:r w:rsidR="000E4A58" w:rsidRPr="000D5836">
              <w:rPr>
                <w:rFonts w:ascii="Times New Roman" w:hAnsi="Times New Roman" w:cs="Times New Roman"/>
                <w:sz w:val="24"/>
                <w:szCs w:val="24"/>
              </w:rPr>
              <w:t>Фиксированная</w:t>
            </w:r>
            <w:r w:rsidRPr="000D5836">
              <w:rPr>
                <w:rFonts w:ascii="Times New Roman" w:hAnsi="Times New Roman" w:cs="Times New Roman"/>
                <w:sz w:val="24"/>
                <w:szCs w:val="24"/>
              </w:rPr>
              <w:t xml:space="preserve">. </w:t>
            </w:r>
            <w:r w:rsidR="0040257F" w:rsidRPr="000D5836">
              <w:rPr>
                <w:rFonts w:ascii="Times New Roman" w:hAnsi="Times New Roman" w:cs="Times New Roman"/>
                <w:sz w:val="24"/>
                <w:szCs w:val="24"/>
              </w:rPr>
              <w:t xml:space="preserve">Определяется по итогам проведения электронного аукциона. </w:t>
            </w:r>
          </w:p>
          <w:p w:rsidR="0040257F" w:rsidRPr="000D5836" w:rsidRDefault="00AA0425"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2. </w:t>
            </w:r>
            <w:r w:rsidR="0040257F" w:rsidRPr="000D5836">
              <w:rPr>
                <w:rFonts w:ascii="Times New Roman" w:hAnsi="Times New Roman" w:cs="Times New Roman"/>
                <w:sz w:val="24"/>
                <w:szCs w:val="24"/>
              </w:rPr>
              <w:t>Цена договора не может превышать начальную (максимальную) цену контракта, указанную в документацию о проведении электронного аукциона</w:t>
            </w:r>
            <w:r w:rsidR="000E4A58" w:rsidRPr="000D5836">
              <w:rPr>
                <w:rFonts w:ascii="Times New Roman" w:hAnsi="Times New Roman" w:cs="Times New Roman"/>
                <w:sz w:val="24"/>
                <w:szCs w:val="24"/>
              </w:rPr>
              <w:t>.</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3. 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предусмотренных договором объемов услуг и (или) работ. </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Изменением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w:t>
            </w:r>
          </w:p>
        </w:tc>
      </w:tr>
      <w:tr w:rsidR="0040257F" w:rsidRPr="000D5836" w:rsidTr="007D2244">
        <w:tc>
          <w:tcPr>
            <w:tcW w:w="704" w:type="dxa"/>
          </w:tcPr>
          <w:p w:rsidR="0040257F"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4</w:t>
            </w:r>
          </w:p>
        </w:tc>
        <w:tc>
          <w:tcPr>
            <w:tcW w:w="2410" w:type="dxa"/>
          </w:tcPr>
          <w:p w:rsidR="0040257F" w:rsidRPr="000D5836" w:rsidRDefault="0040257F"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Сроки оказания услуг и (или) выполнения работ</w:t>
            </w:r>
          </w:p>
        </w:tc>
        <w:tc>
          <w:tcPr>
            <w:tcW w:w="6231" w:type="dxa"/>
          </w:tcPr>
          <w:p w:rsidR="0040257F" w:rsidRPr="000D5836" w:rsidRDefault="0040257F"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Сроки оказания услуг и (или) выполнения работ устанавливаются Заказчиком в документации о проведении электронного аукциона</w:t>
            </w:r>
          </w:p>
        </w:tc>
      </w:tr>
      <w:tr w:rsidR="00AA0425" w:rsidRPr="000D5836" w:rsidTr="007D2244">
        <w:tc>
          <w:tcPr>
            <w:tcW w:w="704" w:type="dxa"/>
          </w:tcPr>
          <w:p w:rsidR="00AA0425"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5</w:t>
            </w:r>
          </w:p>
        </w:tc>
        <w:tc>
          <w:tcPr>
            <w:tcW w:w="2410" w:type="dxa"/>
          </w:tcPr>
          <w:p w:rsidR="00AA0425" w:rsidRPr="000D5836" w:rsidRDefault="00AA0425"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Порядок и сроки приемки выполненных работ</w:t>
            </w:r>
          </w:p>
        </w:tc>
        <w:tc>
          <w:tcPr>
            <w:tcW w:w="6231" w:type="dxa"/>
          </w:tcPr>
          <w:p w:rsidR="00AA0425" w:rsidRPr="000D5836" w:rsidRDefault="00AA0425"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1. Порядок и сроки приемки выполненных работ устанавливаются Заказчиков в документации о проведении электронного аукционе. </w:t>
            </w:r>
          </w:p>
          <w:p w:rsidR="00AA0425" w:rsidRPr="000D5836" w:rsidRDefault="00AA0425"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2. Для проведения проверки соответствия качества и объемов выполненных работ, установленных договором, Заказчик вправе привлекать независимых экспертов</w:t>
            </w:r>
          </w:p>
        </w:tc>
      </w:tr>
      <w:tr w:rsidR="00AA0425" w:rsidRPr="000D5836" w:rsidTr="007D2244">
        <w:tc>
          <w:tcPr>
            <w:tcW w:w="704" w:type="dxa"/>
          </w:tcPr>
          <w:p w:rsidR="00AA0425"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6</w:t>
            </w:r>
          </w:p>
        </w:tc>
        <w:tc>
          <w:tcPr>
            <w:tcW w:w="2410" w:type="dxa"/>
          </w:tcPr>
          <w:p w:rsidR="00AA0425" w:rsidRPr="000D5836" w:rsidRDefault="00AA0425"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Порядок и сроки оплаты услуг и (или) работ</w:t>
            </w:r>
          </w:p>
        </w:tc>
        <w:tc>
          <w:tcPr>
            <w:tcW w:w="6231" w:type="dxa"/>
          </w:tcPr>
          <w:p w:rsidR="00AA0425" w:rsidRPr="000D5836" w:rsidRDefault="001071FF" w:rsidP="005F6149">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Оплата Заказчиком осуществляется по факту выполнения работ в соответствии с</w:t>
            </w:r>
            <w:r w:rsidR="005F6149" w:rsidRPr="000D5836">
              <w:rPr>
                <w:rFonts w:ascii="Times New Roman" w:hAnsi="Times New Roman" w:cs="Times New Roman"/>
                <w:sz w:val="24"/>
                <w:szCs w:val="24"/>
              </w:rPr>
              <w:t xml:space="preserve"> условиями договора, заключенного по итогам электронного аукциона.</w:t>
            </w:r>
          </w:p>
        </w:tc>
      </w:tr>
      <w:tr w:rsidR="00AA0425" w:rsidRPr="000D5836" w:rsidTr="007D2244">
        <w:tc>
          <w:tcPr>
            <w:tcW w:w="704" w:type="dxa"/>
          </w:tcPr>
          <w:p w:rsidR="00AA0425" w:rsidRPr="000D5836" w:rsidRDefault="0065777F"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7</w:t>
            </w:r>
          </w:p>
        </w:tc>
        <w:tc>
          <w:tcPr>
            <w:tcW w:w="2410"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Место оказания услуг и (или) </w:t>
            </w:r>
            <w:r w:rsidRPr="000D5836">
              <w:rPr>
                <w:rFonts w:ascii="Times New Roman" w:hAnsi="Times New Roman" w:cs="Times New Roman"/>
                <w:sz w:val="24"/>
                <w:szCs w:val="24"/>
              </w:rPr>
              <w:lastRenderedPageBreak/>
              <w:t>выполнения работ</w:t>
            </w:r>
          </w:p>
        </w:tc>
        <w:tc>
          <w:tcPr>
            <w:tcW w:w="6231"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lastRenderedPageBreak/>
              <w:t xml:space="preserve">Место оказания услуг и (или) выполнения работ устанавливается Заказчиком в документации о </w:t>
            </w:r>
            <w:r w:rsidRPr="000D5836">
              <w:rPr>
                <w:rFonts w:ascii="Times New Roman" w:hAnsi="Times New Roman" w:cs="Times New Roman"/>
                <w:sz w:val="24"/>
                <w:szCs w:val="24"/>
              </w:rPr>
              <w:lastRenderedPageBreak/>
              <w:t>проведении электронного аукциона в пределах Республики Саха (Якутия).</w:t>
            </w:r>
          </w:p>
        </w:tc>
      </w:tr>
      <w:tr w:rsidR="00AA0425" w:rsidRPr="000D5836" w:rsidTr="007D2244">
        <w:tc>
          <w:tcPr>
            <w:tcW w:w="704" w:type="dxa"/>
          </w:tcPr>
          <w:p w:rsidR="00AA0425" w:rsidRPr="000D5836" w:rsidRDefault="005F6149"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8</w:t>
            </w:r>
          </w:p>
        </w:tc>
        <w:tc>
          <w:tcPr>
            <w:tcW w:w="2410"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Обеспечение исполнения договора</w:t>
            </w:r>
          </w:p>
        </w:tc>
        <w:tc>
          <w:tcPr>
            <w:tcW w:w="6231"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1. Исполнение обязательств по договору о проведении капитального ремонта обеспечивается:</w:t>
            </w:r>
          </w:p>
          <w:p w:rsidR="005F6149"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005F6149"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б) обеспечительным платежом.</w:t>
            </w:r>
          </w:p>
          <w:p w:rsidR="005F6149"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2. Способ обеспечения исполнения обязательств по договору определяется участником электронного аукциона, с которым заключается такой договор.</w:t>
            </w:r>
          </w:p>
          <w:p w:rsidR="005F6149" w:rsidRPr="000D5836" w:rsidRDefault="005F6149" w:rsidP="005F6149">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3. Размер обеспечения исполнения договора устанавливается Заказчиком в документации о проведении электронного аукциона.</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4. 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аукциона.</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5.Обеспечение исполнения договора может быть установлено в размере, превышающем в 1,5 раза размер обеспечения его исполнения, указанные в документации о проведении электронного аукциона, но не менее чем в размере аванса (если договором предусмотрена выплата аванса), в случае 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w:t>
            </w:r>
          </w:p>
          <w:p w:rsidR="000E4A58" w:rsidRPr="000D5836" w:rsidRDefault="000E4A58" w:rsidP="000E4A58">
            <w:pPr>
              <w:pStyle w:val="a7"/>
              <w:ind w:left="34" w:hanging="34"/>
              <w:jc w:val="both"/>
              <w:rPr>
                <w:rFonts w:ascii="Times New Roman" w:hAnsi="Times New Roman" w:cs="Times New Roman"/>
                <w:sz w:val="24"/>
                <w:szCs w:val="24"/>
              </w:rPr>
            </w:pPr>
            <w:r w:rsidRPr="000D5836">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0E4A58" w:rsidRPr="000D5836" w:rsidRDefault="000E4A58" w:rsidP="000E4A58">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а) быть безотзывной;</w:t>
            </w:r>
          </w:p>
          <w:p w:rsidR="000E4A58" w:rsidRPr="000D5836" w:rsidRDefault="000E4A58" w:rsidP="000E4A58">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0E4A58" w:rsidRPr="000D5836" w:rsidRDefault="000E4A58" w:rsidP="000E4A58">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0E4A58" w:rsidRPr="000D5836" w:rsidRDefault="000E4A58" w:rsidP="000E4A58">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w:t>
            </w:r>
            <w:r w:rsidRPr="000D5836">
              <w:rPr>
                <w:rFonts w:ascii="Times New Roman" w:hAnsi="Times New Roman" w:cs="Times New Roman"/>
                <w:sz w:val="24"/>
                <w:szCs w:val="24"/>
              </w:rPr>
              <w:lastRenderedPageBreak/>
              <w:t>обязательств по договору о проведении капитального ремонта и (или) в случае расторжения договора о проведении капитального ремонта;</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tc>
      </w:tr>
      <w:tr w:rsidR="005F6149" w:rsidRPr="000D5836" w:rsidTr="007D2244">
        <w:tc>
          <w:tcPr>
            <w:tcW w:w="704" w:type="dxa"/>
          </w:tcPr>
          <w:p w:rsidR="005F6149" w:rsidRPr="000D5836" w:rsidRDefault="005F6149"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9</w:t>
            </w:r>
          </w:p>
        </w:tc>
        <w:tc>
          <w:tcPr>
            <w:tcW w:w="2410" w:type="dxa"/>
          </w:tcPr>
          <w:p w:rsidR="005F6149"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Гарантийный срок</w:t>
            </w:r>
          </w:p>
        </w:tc>
        <w:tc>
          <w:tcPr>
            <w:tcW w:w="6231" w:type="dxa"/>
          </w:tcPr>
          <w:p w:rsidR="005F6149" w:rsidRPr="000D5836" w:rsidRDefault="005F6149" w:rsidP="005F6149">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Условия о гарантийном сроке определяются Заказчиком в документации о проведении электронного аукциона.</w:t>
            </w:r>
          </w:p>
        </w:tc>
      </w:tr>
      <w:tr w:rsidR="00AA0425" w:rsidRPr="000D5836" w:rsidTr="007D2244">
        <w:tc>
          <w:tcPr>
            <w:tcW w:w="704" w:type="dxa"/>
          </w:tcPr>
          <w:p w:rsidR="00AA0425" w:rsidRPr="000D5836" w:rsidRDefault="005F6149"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10</w:t>
            </w:r>
          </w:p>
        </w:tc>
        <w:tc>
          <w:tcPr>
            <w:tcW w:w="2410"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Ответственность Заказчика и Подрядчика </w:t>
            </w:r>
          </w:p>
        </w:tc>
        <w:tc>
          <w:tcPr>
            <w:tcW w:w="6231" w:type="dxa"/>
          </w:tcPr>
          <w:p w:rsidR="00AA0425" w:rsidRPr="000D5836" w:rsidRDefault="005F6149" w:rsidP="005F6149">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в случае расторжения договора в одностороннем порядке по следующим основаниям: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а) систематическое (2 раза и более) нарушение подрядной организацией сроков выполнения работ;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p>
          <w:p w:rsidR="00FF6DE2" w:rsidRPr="000D5836" w:rsidRDefault="00FF6DE2" w:rsidP="00FF6DE2">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е) нарушение подрядной организацией сроков выполнения работ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продолжительностью более 15 (пятнадцати) календарных дней по любому из многоквартирных домов;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ж) нарушение срока замены банковской гарантии, установленного договором, при отзыве лицензии, банкротстве или ликвидации банка-гаранта более чем на 2 (два) рабочих дня;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з) выявление Заказчиком после заключения договора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w:t>
            </w:r>
            <w:r w:rsidRPr="000D5836">
              <w:rPr>
                <w:rFonts w:ascii="Times New Roman" w:hAnsi="Times New Roman" w:cs="Times New Roman"/>
                <w:sz w:val="24"/>
                <w:szCs w:val="24"/>
              </w:rPr>
              <w:lastRenderedPageBreak/>
              <w:t>опровержения выдачи банковской гарантии подрядной о</w:t>
            </w:r>
            <w:r w:rsidR="00FF6DE2" w:rsidRPr="000D5836">
              <w:rPr>
                <w:rFonts w:ascii="Times New Roman" w:hAnsi="Times New Roman" w:cs="Times New Roman"/>
                <w:sz w:val="24"/>
                <w:szCs w:val="24"/>
              </w:rPr>
              <w:t>рганизации в письменной форме);</w:t>
            </w:r>
          </w:p>
          <w:p w:rsidR="00FF6DE2" w:rsidRPr="000D5836" w:rsidRDefault="00FF6DE2" w:rsidP="00FF6DE2">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и) неисполнение обязательств о продлении срока банковской гарантии при изменении сроков оказания услуг и (или) выполнения работ в связи с изменением по соглашению сторон срока оказания услуг и (или) выполнения работ либо при нарушении подрядной организацией предусмотренных договоров о проведении капитального ремонта сроков оказания услуг и (или) выполнения работ.</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 </w:t>
            </w:r>
          </w:p>
          <w:p w:rsidR="005F6149"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4.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A0425" w:rsidRPr="000D5836" w:rsidTr="007D2244">
        <w:tc>
          <w:tcPr>
            <w:tcW w:w="704" w:type="dxa"/>
          </w:tcPr>
          <w:p w:rsidR="00AA0425" w:rsidRPr="000D5836" w:rsidRDefault="005F6149"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11</w:t>
            </w:r>
          </w:p>
        </w:tc>
        <w:tc>
          <w:tcPr>
            <w:tcW w:w="2410"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Другие условия</w:t>
            </w:r>
          </w:p>
        </w:tc>
        <w:tc>
          <w:tcPr>
            <w:tcW w:w="6231" w:type="dxa"/>
          </w:tcPr>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1. Предмет договора, место проведения работ, сроки выполнения работ, продолжительность этапов выполнения работ, виды работ не могут изменяться в ходе его исполнения. </w:t>
            </w:r>
          </w:p>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 </w:t>
            </w:r>
          </w:p>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3. Расторжение договора допускается: </w:t>
            </w:r>
          </w:p>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а) по соглашению сторон; </w:t>
            </w:r>
          </w:p>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документации о проведении электронного аукциона); </w:t>
            </w:r>
          </w:p>
          <w:p w:rsidR="00AA0425"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40257F" w:rsidRPr="000D5836" w:rsidRDefault="0040257F" w:rsidP="0040257F">
      <w:pPr>
        <w:pStyle w:val="a7"/>
        <w:spacing w:after="0"/>
        <w:ind w:left="0" w:firstLine="709"/>
        <w:jc w:val="center"/>
        <w:rPr>
          <w:rFonts w:ascii="Times New Roman" w:hAnsi="Times New Roman" w:cs="Times New Roman"/>
          <w:b/>
          <w:sz w:val="24"/>
          <w:szCs w:val="24"/>
        </w:rPr>
      </w:pPr>
    </w:p>
    <w:p w:rsidR="007D2244" w:rsidRPr="000D5836" w:rsidRDefault="007D2244" w:rsidP="0040257F">
      <w:pPr>
        <w:pStyle w:val="a7"/>
        <w:spacing w:after="0"/>
        <w:ind w:left="0" w:firstLine="709"/>
        <w:jc w:val="center"/>
        <w:rPr>
          <w:rFonts w:ascii="Times New Roman" w:hAnsi="Times New Roman" w:cs="Times New Roman"/>
          <w:b/>
          <w:sz w:val="24"/>
          <w:szCs w:val="24"/>
        </w:rPr>
      </w:pPr>
    </w:p>
    <w:p w:rsidR="00FE04EA" w:rsidRPr="000D5836" w:rsidRDefault="00FE04EA" w:rsidP="00FE04EA">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lang w:val="en-US"/>
        </w:rPr>
        <w:lastRenderedPageBreak/>
        <w:t>IV</w:t>
      </w:r>
      <w:r w:rsidRPr="000D5836">
        <w:rPr>
          <w:rFonts w:ascii="Times New Roman" w:hAnsi="Times New Roman" w:cs="Times New Roman"/>
          <w:b/>
          <w:sz w:val="24"/>
          <w:szCs w:val="24"/>
        </w:rPr>
        <w:t>. Требования к минимальному количеству квалифицированного персонала, входящего в штат участника предварительного отбора*</w:t>
      </w:r>
    </w:p>
    <w:p w:rsidR="00FE04EA" w:rsidRPr="000D5836" w:rsidRDefault="00FE04EA" w:rsidP="00FE04EA">
      <w:pPr>
        <w:pStyle w:val="a7"/>
        <w:spacing w:after="0"/>
        <w:ind w:left="0" w:firstLine="709"/>
        <w:jc w:val="center"/>
        <w:rPr>
          <w:rFonts w:ascii="Times New Roman" w:hAnsi="Times New Roman" w:cs="Times New Roman"/>
          <w:b/>
          <w:sz w:val="24"/>
          <w:szCs w:val="24"/>
        </w:rPr>
      </w:pPr>
    </w:p>
    <w:p w:rsidR="00FE04EA" w:rsidRPr="000D5836" w:rsidRDefault="00FE04EA" w:rsidP="00FE04EA">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Участник предварительного отбора должен иметь в штате следующий квалифицированный персонал, при этом каждый сотрудник должен одновременно соответствовать установленным требованиям по стажу и профессиональному образованию:</w:t>
      </w:r>
    </w:p>
    <w:p w:rsidR="00FE04EA" w:rsidRPr="000D5836" w:rsidRDefault="00FE04EA" w:rsidP="00FE04EA">
      <w:pPr>
        <w:pStyle w:val="a7"/>
        <w:spacing w:after="0"/>
        <w:ind w:left="0" w:firstLine="709"/>
        <w:jc w:val="both"/>
        <w:rPr>
          <w:rFonts w:ascii="Times New Roman" w:hAnsi="Times New Roman" w:cs="Times New Roman"/>
          <w:sz w:val="24"/>
          <w:szCs w:val="24"/>
        </w:rPr>
      </w:pPr>
    </w:p>
    <w:tbl>
      <w:tblPr>
        <w:tblStyle w:val="a9"/>
        <w:tblW w:w="10065" w:type="dxa"/>
        <w:tblInd w:w="-431" w:type="dxa"/>
        <w:tblLayout w:type="fixed"/>
        <w:tblLook w:val="04A0" w:firstRow="1" w:lastRow="0" w:firstColumn="1" w:lastColumn="0" w:noHBand="0" w:noVBand="1"/>
      </w:tblPr>
      <w:tblGrid>
        <w:gridCol w:w="708"/>
        <w:gridCol w:w="1844"/>
        <w:gridCol w:w="1702"/>
        <w:gridCol w:w="2409"/>
        <w:gridCol w:w="3402"/>
      </w:tblGrid>
      <w:tr w:rsidR="00FE04EA" w:rsidRPr="000D5836" w:rsidTr="005F6AAD">
        <w:tc>
          <w:tcPr>
            <w:tcW w:w="708"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w:t>
            </w:r>
          </w:p>
          <w:p w:rsidR="00FE04EA" w:rsidRPr="000D5836" w:rsidRDefault="00FE04EA" w:rsidP="005F6AA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п/п</w:t>
            </w:r>
          </w:p>
        </w:tc>
        <w:tc>
          <w:tcPr>
            <w:tcW w:w="1844"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rPr>
                <w:rFonts w:ascii="Times New Roman" w:hAnsi="Times New Roman" w:cs="Times New Roman"/>
                <w:sz w:val="24"/>
                <w:szCs w:val="24"/>
              </w:rPr>
            </w:pPr>
            <w:r w:rsidRPr="000D5836">
              <w:rPr>
                <w:rFonts w:ascii="Times New Roman" w:hAnsi="Times New Roman" w:cs="Times New Roman"/>
                <w:sz w:val="24"/>
                <w:szCs w:val="24"/>
              </w:rPr>
              <w:t>Состав специалистов</w:t>
            </w:r>
          </w:p>
        </w:tc>
        <w:tc>
          <w:tcPr>
            <w:tcW w:w="1702"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rPr>
                <w:rFonts w:ascii="Times New Roman" w:hAnsi="Times New Roman" w:cs="Times New Roman"/>
                <w:sz w:val="24"/>
                <w:szCs w:val="24"/>
              </w:rPr>
            </w:pPr>
            <w:r w:rsidRPr="000D5836">
              <w:rPr>
                <w:rFonts w:ascii="Times New Roman" w:hAnsi="Times New Roman" w:cs="Times New Roman"/>
                <w:sz w:val="24"/>
                <w:szCs w:val="24"/>
              </w:rPr>
              <w:t>Количество человек, не менее</w:t>
            </w:r>
          </w:p>
        </w:tc>
        <w:tc>
          <w:tcPr>
            <w:tcW w:w="2409"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rPr>
                <w:rFonts w:ascii="Times New Roman" w:hAnsi="Times New Roman" w:cs="Times New Roman"/>
                <w:sz w:val="24"/>
                <w:szCs w:val="24"/>
              </w:rPr>
            </w:pPr>
            <w:r w:rsidRPr="000D5836">
              <w:rPr>
                <w:rFonts w:ascii="Times New Roman" w:hAnsi="Times New Roman" w:cs="Times New Roman"/>
                <w:sz w:val="24"/>
                <w:szCs w:val="24"/>
              </w:rPr>
              <w:t>Стаж работы по специальности**</w:t>
            </w:r>
          </w:p>
        </w:tc>
        <w:tc>
          <w:tcPr>
            <w:tcW w:w="3402"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rPr>
                <w:rFonts w:ascii="Times New Roman" w:hAnsi="Times New Roman" w:cs="Times New Roman"/>
                <w:sz w:val="24"/>
                <w:szCs w:val="24"/>
              </w:rPr>
            </w:pPr>
            <w:r w:rsidRPr="000D5836">
              <w:rPr>
                <w:rFonts w:ascii="Times New Roman" w:hAnsi="Times New Roman" w:cs="Times New Roman"/>
                <w:sz w:val="24"/>
                <w:szCs w:val="24"/>
              </w:rPr>
              <w:t>Образование</w:t>
            </w:r>
          </w:p>
        </w:tc>
      </w:tr>
      <w:tr w:rsidR="00FE04EA" w:rsidRPr="000D5836" w:rsidTr="005F6AAD">
        <w:trPr>
          <w:trHeight w:val="3036"/>
        </w:trPr>
        <w:tc>
          <w:tcPr>
            <w:tcW w:w="708" w:type="dxa"/>
            <w:tcBorders>
              <w:top w:val="single" w:sz="4" w:space="0" w:color="auto"/>
              <w:left w:val="single" w:sz="4" w:space="0" w:color="auto"/>
              <w:right w:val="single" w:sz="4" w:space="0" w:color="auto"/>
            </w:tcBorders>
            <w:hideMark/>
          </w:tcPr>
          <w:p w:rsidR="00FE04EA" w:rsidRPr="000D5836" w:rsidRDefault="00FE04EA" w:rsidP="005F6AA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w:t>
            </w:r>
          </w:p>
        </w:tc>
        <w:tc>
          <w:tcPr>
            <w:tcW w:w="1844" w:type="dxa"/>
            <w:tcBorders>
              <w:top w:val="single" w:sz="4" w:space="0" w:color="auto"/>
              <w:left w:val="single" w:sz="4" w:space="0" w:color="auto"/>
              <w:right w:val="single" w:sz="4" w:space="0" w:color="auto"/>
            </w:tcBorders>
            <w:hideMark/>
          </w:tcPr>
          <w:p w:rsidR="00FE04EA" w:rsidRPr="000D5836" w:rsidRDefault="00FE04EA" w:rsidP="005F6AA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Работник индивидуального предпринимателя / работник юридического лица</w:t>
            </w:r>
          </w:p>
        </w:tc>
        <w:tc>
          <w:tcPr>
            <w:tcW w:w="1702" w:type="dxa"/>
            <w:tcBorders>
              <w:top w:val="single" w:sz="4" w:space="0" w:color="auto"/>
              <w:left w:val="single" w:sz="4" w:space="0" w:color="auto"/>
              <w:right w:val="single" w:sz="4" w:space="0" w:color="auto"/>
            </w:tcBorders>
            <w:hideMark/>
          </w:tcPr>
          <w:p w:rsidR="00FE04EA" w:rsidRPr="000D5836" w:rsidRDefault="00FE04EA" w:rsidP="005F6AA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2</w:t>
            </w:r>
          </w:p>
        </w:tc>
        <w:tc>
          <w:tcPr>
            <w:tcW w:w="2409" w:type="dxa"/>
            <w:tcBorders>
              <w:top w:val="single" w:sz="4" w:space="0" w:color="auto"/>
              <w:left w:val="single" w:sz="4" w:space="0" w:color="auto"/>
              <w:right w:val="single" w:sz="4" w:space="0" w:color="auto"/>
            </w:tcBorders>
            <w:hideMark/>
          </w:tcPr>
          <w:p w:rsidR="00FE04EA" w:rsidRPr="000D5836" w:rsidRDefault="00FE04EA" w:rsidP="005F6AA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Не менее 5 лет </w:t>
            </w:r>
          </w:p>
        </w:tc>
        <w:tc>
          <w:tcPr>
            <w:tcW w:w="3402"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Наличие высшего образования по профессии, специальности или направлению подготовки в области строительства в соответствии с предметом предварительного отбора, указанного в части </w:t>
            </w:r>
            <w:r w:rsidRPr="000D5836">
              <w:rPr>
                <w:rFonts w:ascii="Times New Roman" w:hAnsi="Times New Roman" w:cs="Times New Roman"/>
                <w:sz w:val="24"/>
                <w:szCs w:val="24"/>
                <w:lang w:val="en-US"/>
              </w:rPr>
              <w:t>I</w:t>
            </w:r>
            <w:r w:rsidRPr="000D5836">
              <w:t xml:space="preserve"> «</w:t>
            </w:r>
            <w:r w:rsidRPr="000D5836">
              <w:rPr>
                <w:rFonts w:ascii="Times New Roman" w:hAnsi="Times New Roman" w:cs="Times New Roman"/>
                <w:sz w:val="24"/>
                <w:szCs w:val="24"/>
              </w:rPr>
              <w:t>Информация о проведении предварительного отбора» документации о проведении предварительного отбора.</w:t>
            </w:r>
          </w:p>
        </w:tc>
      </w:tr>
    </w:tbl>
    <w:p w:rsidR="00FE04EA" w:rsidRPr="000D5836" w:rsidRDefault="00FE04EA" w:rsidP="00FE04EA">
      <w:pPr>
        <w:spacing w:after="0"/>
        <w:jc w:val="both"/>
        <w:rPr>
          <w:rFonts w:ascii="Times New Roman" w:hAnsi="Times New Roman" w:cs="Times New Roman"/>
          <w:sz w:val="32"/>
          <w:szCs w:val="28"/>
        </w:rPr>
      </w:pPr>
    </w:p>
    <w:p w:rsidR="00FE04EA" w:rsidRPr="000D5836" w:rsidRDefault="00FE04EA" w:rsidP="00FE04EA">
      <w:pPr>
        <w:spacing w:after="0"/>
        <w:jc w:val="both"/>
        <w:rPr>
          <w:rFonts w:ascii="Times New Roman" w:hAnsi="Times New Roman" w:cs="Times New Roman"/>
          <w:sz w:val="24"/>
          <w:szCs w:val="28"/>
        </w:rPr>
      </w:pPr>
      <w:r w:rsidRPr="000D5836">
        <w:rPr>
          <w:rFonts w:ascii="Times New Roman" w:hAnsi="Times New Roman" w:cs="Times New Roman"/>
          <w:b/>
          <w:sz w:val="24"/>
          <w:szCs w:val="28"/>
        </w:rPr>
        <w:t>*</w:t>
      </w:r>
      <w:r w:rsidRPr="000D5836">
        <w:rPr>
          <w:rFonts w:ascii="Times New Roman" w:hAnsi="Times New Roman" w:cs="Times New Roman"/>
          <w:sz w:val="24"/>
          <w:szCs w:val="28"/>
        </w:rPr>
        <w:t xml:space="preserve">При заполнении данных о персонале возможно использование «Рекомендуемой формы штатно-списочного состава сотрудников» части </w:t>
      </w:r>
      <w:r w:rsidRPr="000D5836">
        <w:rPr>
          <w:rFonts w:ascii="Times New Roman" w:hAnsi="Times New Roman" w:cs="Times New Roman"/>
          <w:sz w:val="24"/>
          <w:szCs w:val="28"/>
          <w:lang w:val="en-US"/>
        </w:rPr>
        <w:t>VI</w:t>
      </w:r>
      <w:r w:rsidRPr="000D5836">
        <w:rPr>
          <w:rFonts w:ascii="Times New Roman" w:hAnsi="Times New Roman" w:cs="Times New Roman"/>
          <w:sz w:val="24"/>
          <w:szCs w:val="28"/>
        </w:rPr>
        <w:t xml:space="preserve"> «Рекомендуемые образцы форм и документов для заполнения участниками предварительного отбора» документации о проведении предварительного отбора;</w:t>
      </w:r>
    </w:p>
    <w:p w:rsidR="00FE04EA" w:rsidRPr="000D5836" w:rsidRDefault="00FE04EA" w:rsidP="00FE04EA">
      <w:pPr>
        <w:spacing w:after="0"/>
        <w:jc w:val="both"/>
        <w:rPr>
          <w:rFonts w:ascii="Times New Roman" w:hAnsi="Times New Roman" w:cs="Times New Roman"/>
          <w:sz w:val="24"/>
          <w:szCs w:val="28"/>
        </w:rPr>
      </w:pPr>
      <w:r w:rsidRPr="000D5836">
        <w:rPr>
          <w:rFonts w:ascii="Times New Roman" w:hAnsi="Times New Roman" w:cs="Times New Roman"/>
          <w:b/>
          <w:sz w:val="24"/>
          <w:szCs w:val="28"/>
        </w:rPr>
        <w:t>**</w:t>
      </w:r>
      <w:r w:rsidRPr="000D5836">
        <w:rPr>
          <w:rFonts w:ascii="Times New Roman" w:hAnsi="Times New Roman" w:cs="Times New Roman"/>
          <w:sz w:val="24"/>
          <w:szCs w:val="28"/>
        </w:rPr>
        <w:t>Стаж работы по специальности считается с момента начала трудовой деятельности в соответствии с данными трудовой книжки.</w:t>
      </w:r>
    </w:p>
    <w:p w:rsidR="00FE04EA" w:rsidRPr="000D5836" w:rsidRDefault="00FE04EA" w:rsidP="00FE04EA">
      <w:pPr>
        <w:spacing w:after="0"/>
        <w:jc w:val="both"/>
        <w:rPr>
          <w:rFonts w:ascii="Times New Roman" w:hAnsi="Times New Roman" w:cs="Times New Roman"/>
          <w:sz w:val="24"/>
          <w:szCs w:val="28"/>
        </w:rPr>
      </w:pPr>
      <w:r w:rsidRPr="000D5836">
        <w:rPr>
          <w:rFonts w:ascii="Times New Roman" w:hAnsi="Times New Roman" w:cs="Times New Roman"/>
          <w:b/>
          <w:sz w:val="24"/>
          <w:szCs w:val="28"/>
        </w:rPr>
        <w:t xml:space="preserve">Внимание: </w:t>
      </w:r>
      <w:r w:rsidRPr="000D5836">
        <w:rPr>
          <w:rFonts w:ascii="Times New Roman" w:hAnsi="Times New Roman" w:cs="Times New Roman"/>
          <w:sz w:val="24"/>
          <w:szCs w:val="28"/>
        </w:rPr>
        <w:t>Необходимо в составе заявки представить подтверждающие документы: - копии дипломов о получении высшего образования, копии трудовых книжек</w:t>
      </w:r>
      <w:r w:rsidR="000479DA">
        <w:rPr>
          <w:rFonts w:ascii="Times New Roman" w:hAnsi="Times New Roman" w:cs="Times New Roman"/>
          <w:sz w:val="24"/>
          <w:szCs w:val="28"/>
        </w:rPr>
        <w:t xml:space="preserve"> и или сведения о трудовой деятельности согласно ст.66.1 ТК РФ</w:t>
      </w:r>
      <w:r w:rsidRPr="000D5836">
        <w:rPr>
          <w:rFonts w:ascii="Times New Roman" w:hAnsi="Times New Roman" w:cs="Times New Roman"/>
          <w:sz w:val="24"/>
          <w:szCs w:val="28"/>
        </w:rPr>
        <w:t xml:space="preserve">, копии трудовых договоров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 </w:t>
      </w:r>
    </w:p>
    <w:p w:rsidR="009279C8" w:rsidRPr="000D5836" w:rsidRDefault="009279C8">
      <w:pPr>
        <w:rPr>
          <w:rFonts w:ascii="Times New Roman" w:hAnsi="Times New Roman" w:cs="Times New Roman"/>
          <w:sz w:val="24"/>
          <w:szCs w:val="28"/>
        </w:rPr>
      </w:pPr>
      <w:r w:rsidRPr="000D5836">
        <w:rPr>
          <w:rFonts w:ascii="Times New Roman" w:hAnsi="Times New Roman" w:cs="Times New Roman"/>
          <w:sz w:val="24"/>
          <w:szCs w:val="28"/>
        </w:rPr>
        <w:br w:type="page"/>
      </w: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lang w:val="en-US"/>
        </w:rPr>
        <w:lastRenderedPageBreak/>
        <w:t>V</w:t>
      </w:r>
      <w:r w:rsidRPr="000D5836">
        <w:rPr>
          <w:rFonts w:ascii="Times New Roman" w:hAnsi="Times New Roman" w:cs="Times New Roman"/>
          <w:b/>
          <w:sz w:val="24"/>
          <w:szCs w:val="24"/>
        </w:rPr>
        <w:t>. Порядок проведения предварительного отбора</w:t>
      </w:r>
    </w:p>
    <w:p w:rsidR="006764D7" w:rsidRPr="000D5836" w:rsidRDefault="006764D7" w:rsidP="006A5AFA">
      <w:pPr>
        <w:spacing w:after="0"/>
        <w:jc w:val="both"/>
        <w:rPr>
          <w:rFonts w:ascii="Times New Roman" w:hAnsi="Times New Roman" w:cs="Times New Roman"/>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t>1. ОБЩИЕ ПОЛОЖЕНИЯ</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1.1. Предмет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1.1.1. Предварительный отбор подрядных организаций проводится для выполнения работ по предмету электронного аукциона, указанному в части </w:t>
      </w:r>
      <w:r w:rsidR="000F3D50" w:rsidRPr="000D5836">
        <w:rPr>
          <w:rFonts w:ascii="Times New Roman" w:hAnsi="Times New Roman" w:cs="Times New Roman"/>
          <w:sz w:val="24"/>
          <w:szCs w:val="24"/>
          <w:lang w:val="en-US"/>
        </w:rPr>
        <w:t>I</w:t>
      </w:r>
      <w:r w:rsidR="000F3D50" w:rsidRPr="000D5836">
        <w:rPr>
          <w:rFonts w:ascii="Times New Roman" w:hAnsi="Times New Roman" w:cs="Times New Roman"/>
          <w:sz w:val="24"/>
          <w:szCs w:val="24"/>
        </w:rPr>
        <w:t xml:space="preserve"> «Информация о проведении предварительного отбора»</w:t>
      </w:r>
      <w:r w:rsidRPr="000D5836">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1.1.2. Период действия результатов предварительного отбора указан в </w:t>
      </w:r>
      <w:r w:rsidR="000F3D50" w:rsidRPr="000D5836">
        <w:rPr>
          <w:rFonts w:ascii="Times New Roman" w:hAnsi="Times New Roman" w:cs="Times New Roman"/>
          <w:sz w:val="24"/>
          <w:szCs w:val="24"/>
        </w:rPr>
        <w:t xml:space="preserve">части </w:t>
      </w:r>
      <w:r w:rsidR="000F3D50" w:rsidRPr="000D5836">
        <w:rPr>
          <w:rFonts w:ascii="Times New Roman" w:hAnsi="Times New Roman" w:cs="Times New Roman"/>
          <w:sz w:val="24"/>
          <w:szCs w:val="24"/>
          <w:lang w:val="en-US"/>
        </w:rPr>
        <w:t>I</w:t>
      </w:r>
      <w:r w:rsidR="000F3D50" w:rsidRPr="000D5836">
        <w:rPr>
          <w:rFonts w:ascii="Times New Roman" w:hAnsi="Times New Roman" w:cs="Times New Roman"/>
          <w:sz w:val="24"/>
          <w:szCs w:val="24"/>
        </w:rPr>
        <w:t xml:space="preserve"> «Информация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1.2. Информационное обеспечение проведения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1.2.1. Извещение о проведение предварительного отбора, документация о проведении предварительного отбора, изменения, вносимые в такое извещение и такую документацию, разъяснения на запросы, протоколы, составляемые в ходе предварительного отбора, подлежат опубликованию на официальном сайте и сайте оператора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1.2.2. 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предварительном отборе.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разделом </w:t>
      </w:r>
      <w:r w:rsidRPr="000D5836">
        <w:rPr>
          <w:rFonts w:ascii="Times New Roman" w:hAnsi="Times New Roman" w:cs="Times New Roman"/>
          <w:sz w:val="24"/>
          <w:szCs w:val="24"/>
          <w:lang w:val="en-US"/>
        </w:rPr>
        <w:t>VI</w:t>
      </w:r>
      <w:r w:rsidRPr="000D5836">
        <w:rPr>
          <w:rFonts w:ascii="Times New Roman" w:hAnsi="Times New Roman" w:cs="Times New Roman"/>
          <w:sz w:val="24"/>
          <w:szCs w:val="24"/>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 №615 (далее по текст</w:t>
      </w:r>
      <w:r w:rsidR="009279C8" w:rsidRPr="000D5836">
        <w:rPr>
          <w:rFonts w:ascii="Times New Roman" w:hAnsi="Times New Roman" w:cs="Times New Roman"/>
          <w:sz w:val="24"/>
          <w:szCs w:val="24"/>
        </w:rPr>
        <w:t xml:space="preserve">у – Положение) используется </w:t>
      </w:r>
      <w:r w:rsidRPr="000D5836">
        <w:rPr>
          <w:rFonts w:ascii="Times New Roman" w:hAnsi="Times New Roman" w:cs="Times New Roman"/>
          <w:sz w:val="24"/>
          <w:szCs w:val="24"/>
        </w:rPr>
        <w:t xml:space="preserve"> </w:t>
      </w:r>
      <w:r w:rsidR="009279C8" w:rsidRPr="000D5836">
        <w:rPr>
          <w:rFonts w:ascii="Times New Roman" w:hAnsi="Times New Roman" w:cs="Times New Roman"/>
          <w:sz w:val="24"/>
          <w:szCs w:val="24"/>
        </w:rPr>
        <w:t xml:space="preserve">официальный сайт Единой информационной системы в сфере закупок </w:t>
      </w:r>
      <w:hyperlink r:id="rId12" w:history="1">
        <w:r w:rsidR="009279C8" w:rsidRPr="000D5836">
          <w:rPr>
            <w:rStyle w:val="a8"/>
            <w:rFonts w:ascii="Times New Roman" w:hAnsi="Times New Roman" w:cs="Times New Roman"/>
            <w:sz w:val="24"/>
            <w:szCs w:val="24"/>
          </w:rPr>
          <w:t>http://www.zakupki.gov.ru/</w:t>
        </w:r>
      </w:hyperlink>
      <w:r w:rsidR="009279C8" w:rsidRPr="000D5836">
        <w:rPr>
          <w:rFonts w:ascii="Times New Roman" w:hAnsi="Times New Roman" w:cs="Times New Roman"/>
          <w:sz w:val="24"/>
          <w:szCs w:val="24"/>
        </w:rPr>
        <w:t xml:space="preserve">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1.2.3. Сайт оператора электронной площадки - </w:t>
      </w:r>
      <w:hyperlink r:id="rId13" w:history="1">
        <w:r w:rsidRPr="000D5836">
          <w:rPr>
            <w:rStyle w:val="a8"/>
            <w:rFonts w:ascii="Times New Roman" w:hAnsi="Times New Roman" w:cs="Times New Roman"/>
            <w:sz w:val="24"/>
            <w:szCs w:val="24"/>
          </w:rPr>
          <w:t>https://www.rts-tender.ru//</w:t>
        </w:r>
      </w:hyperlink>
      <w:r w:rsidRPr="000D5836">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1.3. Обязательные требования к участникам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1.3.1. В предварительном отборе может принять участие любое юридическое лицо независимо от организационно-правовой формы, формы собственности или индивидуальный предприниматель, претендующее на включение в реестр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1.3.2. Участник предварительного отбора должен соответствовать требованиям, установленным в пункте 1.4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w:t>
      </w:r>
      <w:r w:rsidRPr="000D5836">
        <w:rPr>
          <w:rFonts w:ascii="Times New Roman" w:hAnsi="Times New Roman" w:cs="Times New Roman"/>
          <w:sz w:val="24"/>
          <w:szCs w:val="24"/>
        </w:rPr>
        <w:t>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1.4. Требования к участникам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 В соответствии с пунктом 23 Положения, а также предметом предварительного отбора к участникам предварительного отбора установлены следующие требования, которым такой участник должен соответствовать:</w:t>
      </w:r>
    </w:p>
    <w:p w:rsidR="003A425A" w:rsidRPr="000D5836" w:rsidRDefault="006764D7" w:rsidP="003A425A">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1.4.1.1. </w:t>
      </w:r>
      <w:r w:rsidR="002F60C7" w:rsidRPr="000D5836">
        <w:rPr>
          <w:rFonts w:ascii="Times New Roman" w:hAnsi="Times New Roman" w:cs="Times New Roman"/>
          <w:sz w:val="24"/>
          <w:szCs w:val="24"/>
        </w:rPr>
        <w:t>членство в саморегулируемых организациях в области строительства, реконструкции, капитального ремонта объектов капитального строительства;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1</w:t>
      </w:r>
      <w:r w:rsidR="00142012" w:rsidRPr="000D5836">
        <w:rPr>
          <w:rFonts w:ascii="Times New Roman" w:hAnsi="Times New Roman" w:cs="Times New Roman"/>
          <w:sz w:val="24"/>
          <w:szCs w:val="24"/>
        </w:rPr>
        <w:t>.4.1.2</w:t>
      </w:r>
      <w:r w:rsidRPr="000D5836">
        <w:rPr>
          <w:rFonts w:ascii="Times New Roman" w:hAnsi="Times New Roman" w:cs="Times New Roman"/>
          <w:sz w:val="24"/>
          <w:szCs w:val="24"/>
        </w:rPr>
        <w:t>. отсутствие у участника предварительного отбора задолженности по уплате налогов, сборов и иных обязательных платежей;</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1.4.1.3</w:t>
      </w:r>
      <w:r w:rsidR="006764D7" w:rsidRPr="000D5836">
        <w:rPr>
          <w:rFonts w:ascii="Times New Roman" w:hAnsi="Times New Roman" w:cs="Times New Roman"/>
          <w:sz w:val="24"/>
          <w:szCs w:val="24"/>
        </w:rPr>
        <w:t>.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w:t>
      </w:r>
      <w:r w:rsidR="009A16C1">
        <w:rPr>
          <w:rFonts w:ascii="Times New Roman" w:hAnsi="Times New Roman" w:cs="Times New Roman"/>
          <w:sz w:val="24"/>
          <w:szCs w:val="24"/>
        </w:rPr>
        <w:t>го</w:t>
      </w:r>
      <w:r w:rsidR="006764D7" w:rsidRPr="000D5836">
        <w:rPr>
          <w:rFonts w:ascii="Times New Roman" w:hAnsi="Times New Roman" w:cs="Times New Roman"/>
          <w:sz w:val="24"/>
          <w:szCs w:val="24"/>
        </w:rPr>
        <w:t xml:space="preserve">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6764D7" w:rsidRPr="000D5836" w:rsidRDefault="009466B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w:t>
      </w:r>
      <w:r w:rsidR="00142012" w:rsidRPr="000D5836">
        <w:rPr>
          <w:rFonts w:ascii="Times New Roman" w:hAnsi="Times New Roman" w:cs="Times New Roman"/>
          <w:sz w:val="24"/>
          <w:szCs w:val="24"/>
        </w:rPr>
        <w:t>.1.4</w:t>
      </w:r>
      <w:r w:rsidR="006764D7" w:rsidRPr="000D5836">
        <w:rPr>
          <w:rFonts w:ascii="Times New Roman" w:hAnsi="Times New Roman" w:cs="Times New Roman"/>
          <w:sz w:val="24"/>
          <w:szCs w:val="24"/>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1.4.1.5</w:t>
      </w:r>
      <w:r w:rsidR="006764D7" w:rsidRPr="000D5836">
        <w:rPr>
          <w:rFonts w:ascii="Times New Roman" w:hAnsi="Times New Roman" w:cs="Times New Roman"/>
          <w:sz w:val="24"/>
          <w:szCs w:val="24"/>
        </w:rPr>
        <w:t>. неприостановление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1.4.1.6</w:t>
      </w:r>
      <w:r w:rsidR="006764D7" w:rsidRPr="000D5836">
        <w:rPr>
          <w:rFonts w:ascii="Times New Roman" w:hAnsi="Times New Roman" w:cs="Times New Roman"/>
          <w:sz w:val="24"/>
          <w:szCs w:val="24"/>
        </w:rPr>
        <w:t>. отсутствие конфликта интересов</w:t>
      </w:r>
      <w:r w:rsidR="006764D7" w:rsidRPr="000D5836">
        <w:rPr>
          <w:rStyle w:val="ac"/>
          <w:rFonts w:ascii="Times New Roman" w:hAnsi="Times New Roman" w:cs="Times New Roman"/>
          <w:sz w:val="24"/>
          <w:szCs w:val="24"/>
        </w:rPr>
        <w:footnoteReference w:id="1"/>
      </w:r>
      <w:r w:rsidR="006764D7" w:rsidRPr="000D5836">
        <w:rPr>
          <w:rFonts w:ascii="Times New Roman" w:hAnsi="Times New Roman" w:cs="Times New Roman"/>
          <w:sz w:val="24"/>
          <w:szCs w:val="24"/>
        </w:rPr>
        <w:t>;</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1.4.1.7</w:t>
      </w:r>
      <w:r w:rsidR="006764D7" w:rsidRPr="000D5836">
        <w:rPr>
          <w:rFonts w:ascii="Times New Roman" w:hAnsi="Times New Roman" w:cs="Times New Roman"/>
          <w:sz w:val="24"/>
          <w:szCs w:val="24"/>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1.4.1.8</w:t>
      </w:r>
      <w:r w:rsidR="006764D7" w:rsidRPr="000D5836">
        <w:rPr>
          <w:rFonts w:ascii="Times New Roman" w:hAnsi="Times New Roman" w:cs="Times New Roman"/>
          <w:sz w:val="24"/>
          <w:szCs w:val="24"/>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1.4.1.9</w:t>
      </w:r>
      <w:r w:rsidR="006764D7" w:rsidRPr="000D5836">
        <w:rPr>
          <w:rFonts w:ascii="Times New Roman" w:hAnsi="Times New Roman" w:cs="Times New Roman"/>
          <w:sz w:val="24"/>
          <w:szCs w:val="24"/>
        </w:rPr>
        <w:t xml:space="preserve">.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006764D7" w:rsidRPr="000D5836">
        <w:rPr>
          <w:rFonts w:ascii="Times New Roman" w:hAnsi="Times New Roman" w:cs="Times New Roman"/>
          <w:sz w:val="24"/>
          <w:szCs w:val="24"/>
          <w:lang w:val="en-US"/>
        </w:rPr>
        <w:t>VII</w:t>
      </w:r>
      <w:r w:rsidR="006764D7" w:rsidRPr="000D5836">
        <w:rPr>
          <w:rFonts w:ascii="Times New Roman" w:hAnsi="Times New Roman" w:cs="Times New Roman"/>
          <w:sz w:val="24"/>
          <w:szCs w:val="24"/>
        </w:rPr>
        <w:t xml:space="preserve"> Положения;</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1.4.1.10</w:t>
      </w:r>
      <w:r w:rsidR="006764D7" w:rsidRPr="000D5836">
        <w:rPr>
          <w:rFonts w:ascii="Times New Roman" w:hAnsi="Times New Roman" w:cs="Times New Roman"/>
          <w:sz w:val="24"/>
          <w:szCs w:val="24"/>
        </w:rPr>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1.4.1.11</w:t>
      </w:r>
      <w:r w:rsidR="006764D7" w:rsidRPr="000D5836">
        <w:rPr>
          <w:rFonts w:ascii="Times New Roman" w:hAnsi="Times New Roman" w:cs="Times New Roman"/>
          <w:sz w:val="24"/>
          <w:szCs w:val="24"/>
        </w:rPr>
        <w:t xml:space="preserve">. 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w:t>
      </w:r>
      <w:r w:rsidR="009A16C1">
        <w:rPr>
          <w:rFonts w:ascii="Times New Roman" w:hAnsi="Times New Roman" w:cs="Times New Roman"/>
          <w:sz w:val="24"/>
          <w:szCs w:val="24"/>
        </w:rPr>
        <w:t xml:space="preserve">не </w:t>
      </w:r>
      <w:r w:rsidR="006764D7" w:rsidRPr="000D5836">
        <w:rPr>
          <w:rFonts w:ascii="Times New Roman" w:hAnsi="Times New Roman" w:cs="Times New Roman"/>
          <w:sz w:val="24"/>
          <w:szCs w:val="24"/>
        </w:rPr>
        <w:t>ниже количества, установленного пунктом 2 части 6 статьи 55.5 Градостроительного кодекса Российской Федерации;</w:t>
      </w:r>
    </w:p>
    <w:p w:rsidR="00A716A3" w:rsidRPr="000D5836" w:rsidRDefault="00A716A3" w:rsidP="00A716A3">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 </w:t>
      </w:r>
      <w:r w:rsidRPr="000D5836">
        <w:rPr>
          <w:rFonts w:ascii="Times New Roman" w:hAnsi="Times New Roman" w:cs="Times New Roman"/>
          <w:b/>
          <w:sz w:val="24"/>
          <w:szCs w:val="24"/>
        </w:rPr>
        <w:t xml:space="preserve">Требования к минимальному количеству квалифицированного персонала, входящего в штат участника предварительного отбора установлены в части </w:t>
      </w:r>
      <w:r w:rsidRPr="000D5836">
        <w:rPr>
          <w:rFonts w:ascii="Times New Roman" w:hAnsi="Times New Roman" w:cs="Times New Roman"/>
          <w:b/>
          <w:sz w:val="24"/>
          <w:szCs w:val="24"/>
          <w:lang w:val="en-US"/>
        </w:rPr>
        <w:t>IV</w:t>
      </w:r>
      <w:r w:rsidRPr="000D5836">
        <w:rPr>
          <w:rFonts w:ascii="Times New Roman" w:hAnsi="Times New Roman" w:cs="Times New Roman"/>
          <w:b/>
          <w:sz w:val="24"/>
          <w:szCs w:val="24"/>
        </w:rPr>
        <w:t xml:space="preserve"> настоящей документации. </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1.4.1.12</w:t>
      </w:r>
      <w:r w:rsidR="006764D7" w:rsidRPr="000D5836">
        <w:rPr>
          <w:rFonts w:ascii="Times New Roman" w:hAnsi="Times New Roman" w:cs="Times New Roman"/>
          <w:sz w:val="24"/>
          <w:szCs w:val="24"/>
        </w:rPr>
        <w:t xml:space="preserve">. наличие у участника предварительного отбора за 3 года, предшествующие даты окончания срока подачи заявок на участие в предварительном отборе, опыта оказания услуг и (или) выполнения работ, аналогичных предмету предварительного отбора, не менее чем по 3 исполненным контрактам и (или) договорам, предметом которых явились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Положением. </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1.5. Термины и определения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1.5.1. Все термины и определения применяются в соответствии с пунктом 2 Положения.</w:t>
      </w:r>
    </w:p>
    <w:p w:rsidR="006764D7" w:rsidRPr="000D5836" w:rsidRDefault="006764D7" w:rsidP="006764D7">
      <w:pPr>
        <w:pStyle w:val="a7"/>
        <w:spacing w:after="0"/>
        <w:ind w:left="0" w:firstLine="709"/>
        <w:jc w:val="center"/>
        <w:rPr>
          <w:rFonts w:ascii="Times New Roman" w:hAnsi="Times New Roman" w:cs="Times New Roman"/>
          <w:b/>
          <w:sz w:val="24"/>
          <w:szCs w:val="24"/>
        </w:rPr>
      </w:pPr>
    </w:p>
    <w:p w:rsidR="006764D7" w:rsidRPr="000D5836" w:rsidRDefault="006764D7" w:rsidP="006764D7">
      <w:pPr>
        <w:spacing w:after="0"/>
        <w:rPr>
          <w:rFonts w:ascii="Times New Roman" w:hAnsi="Times New Roman" w:cs="Times New Roman"/>
          <w:b/>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t>2. ДОКУМЕНТАЦИЯ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2.1. Предоставление документации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2.1.1. Документация о проведении предварительного отбора для ознакомления доступна в электронном виде на официальном сайте </w:t>
      </w:r>
      <w:r w:rsidR="009279C8" w:rsidRPr="000D5836">
        <w:rPr>
          <w:rFonts w:ascii="Times New Roman" w:hAnsi="Times New Roman" w:cs="Times New Roman"/>
          <w:sz w:val="24"/>
          <w:szCs w:val="24"/>
        </w:rPr>
        <w:t xml:space="preserve">Единой информационной системы в сфере закупок </w:t>
      </w:r>
      <w:hyperlink r:id="rId14" w:history="1">
        <w:r w:rsidR="009279C8" w:rsidRPr="000D5836">
          <w:rPr>
            <w:rStyle w:val="a8"/>
            <w:rFonts w:ascii="Times New Roman" w:hAnsi="Times New Roman" w:cs="Times New Roman"/>
            <w:sz w:val="24"/>
            <w:szCs w:val="24"/>
          </w:rPr>
          <w:t>http://www.zakupki.gov.ru/</w:t>
        </w:r>
      </w:hyperlink>
      <w:r w:rsidR="009279C8" w:rsidRPr="000D5836">
        <w:rPr>
          <w:rFonts w:ascii="Times New Roman" w:hAnsi="Times New Roman" w:cs="Times New Roman"/>
          <w:sz w:val="24"/>
          <w:szCs w:val="24"/>
        </w:rPr>
        <w:t xml:space="preserve"> и на сайте электронной площадки </w:t>
      </w:r>
      <w:hyperlink r:id="rId15" w:history="1">
        <w:r w:rsidR="009279C8" w:rsidRPr="000D5836">
          <w:rPr>
            <w:rStyle w:val="a8"/>
            <w:rFonts w:ascii="Times New Roman" w:hAnsi="Times New Roman" w:cs="Times New Roman"/>
            <w:sz w:val="24"/>
            <w:szCs w:val="24"/>
          </w:rPr>
          <w:t>https://www.rts-tender.ru/</w:t>
        </w:r>
      </w:hyperlink>
      <w:r w:rsidR="009279C8" w:rsidRPr="000D5836">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2.2. Разъяснение положений документации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2.2.1.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2.2.2. В случае, если указанный в пункте 2.2.1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w:t>
      </w:r>
      <w:r w:rsidRPr="000D5836">
        <w:rPr>
          <w:rFonts w:ascii="Times New Roman" w:hAnsi="Times New Roman" w:cs="Times New Roman"/>
          <w:sz w:val="24"/>
          <w:szCs w:val="24"/>
        </w:rPr>
        <w:t xml:space="preserve">запрос поступил в орган по ведению реестра не позднее чем за 5 (пять) рабочих дней до даты окончания срока подачи заявок на участие в предварительном отборе, орган по ведению реестра в течение 3 (трех) рабочий дней со дня поступления запроса обязан опубликовать на официальном сайте и </w:t>
      </w:r>
      <w:r w:rsidRPr="000D5836">
        <w:rPr>
          <w:rFonts w:ascii="Times New Roman" w:hAnsi="Times New Roman" w:cs="Times New Roman"/>
          <w:sz w:val="24"/>
          <w:szCs w:val="24"/>
        </w:rPr>
        <w:lastRenderedPageBreak/>
        <w:t>сайте оператора электронной площадки разъяснения документации о проведении предварительного отбора без указания лица, от которого поступил запрос.</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2.2.3. В случае поступления, указанного в пункте 2.2.1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w:t>
      </w:r>
      <w:r w:rsidRPr="000D5836">
        <w:rPr>
          <w:rFonts w:ascii="Times New Roman" w:hAnsi="Times New Roman" w:cs="Times New Roman"/>
          <w:sz w:val="24"/>
          <w:szCs w:val="24"/>
        </w:rPr>
        <w:t xml:space="preserve">запроса позднее чем за 5 (пять) рабочих дней до даты окончания срока подачи заявок на участие в предварительном отборе, такие запросы оператором электронной площадки не принимаются.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2.2.4. Разъяснения указанной документации по предварительному отбору не должны изменять ее суть.</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2.3. Внесение изменение в документацию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2.3.1.Орган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(два) рабочих дня до даты окончания срока подачи заявок.</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2.3.2.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2.3.3.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2.3.1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r w:rsidRPr="000D5836">
        <w:rPr>
          <w:rFonts w:ascii="Times New Roman" w:hAnsi="Times New Roman" w:cs="Times New Roman"/>
          <w:sz w:val="24"/>
          <w:szCs w:val="24"/>
        </w:rPr>
        <w:t>, до даты окончания срока подачи заявок на участие в предварительном отборе этот срок составлял не менее чем 10 (десять) дней;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2.3.4. Изменение предмета предварительного отбора не допускается;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2.3.5. Заинтересованные лица самостоятельно отслеживают возможные изменения, внесенные в извещение о проведении предварительного отбора, документацию о проведении предварительного отбора, размещенные на официальном сайте и сайте оператора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2.3.6. В случае, если заинтересованное лицо не ознакомилось с изменениями, внесенными в извещение о проведении предварительного отбора, документацию о проведении предварительного отбора орган по ведению реестра ответственности не несет.  </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p>
    <w:p w:rsidR="009466B2" w:rsidRPr="000D5836" w:rsidRDefault="009466B2" w:rsidP="006764D7">
      <w:pPr>
        <w:pStyle w:val="a7"/>
        <w:spacing w:after="0"/>
        <w:ind w:left="0" w:firstLine="709"/>
        <w:jc w:val="center"/>
        <w:rPr>
          <w:rFonts w:ascii="Times New Roman" w:hAnsi="Times New Roman" w:cs="Times New Roman"/>
          <w:b/>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t>3. ИНСТРУКЦИЯ ПО ПОДГОТОВКЕ И ЗАПОЛНЕНИЮ ЗАЯВКИ НА УЧАСТИЕ В ПРЕДВАРИТЕЛЬНОМ ОТБОРЕ</w:t>
      </w:r>
    </w:p>
    <w:p w:rsidR="006764D7" w:rsidRPr="000D5836" w:rsidRDefault="006764D7" w:rsidP="006764D7">
      <w:pPr>
        <w:pStyle w:val="a7"/>
        <w:spacing w:after="0"/>
        <w:ind w:left="0" w:firstLine="709"/>
        <w:jc w:val="center"/>
        <w:rPr>
          <w:rFonts w:ascii="Times New Roman" w:hAnsi="Times New Roman" w:cs="Times New Roman"/>
          <w:b/>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 xml:space="preserve">3.1. Форма заявки на участие в предварительном отборе и требования к ее оформлению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3.1.1. Для подачи заявки участник предварительного отбора должен быть аккредитован на сайте оператора электронной площадки, на которой размещена документация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3.1.2.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 xml:space="preserve">3.1.3. Заявка на участие в предварительном отборе, а также все сведения и документы, которые входят в ее состав в соответствии с настоящей Документацией, подаются через оператора электронной площадки в виде электронного документа.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3.1.4.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3.1.5. Участник предварительного отбора может использовать для подготовки заявки на участие в предварительном отборе формы документов, указанные в Части </w:t>
      </w:r>
      <w:r w:rsidR="00C8662D" w:rsidRPr="000D5836">
        <w:rPr>
          <w:rFonts w:ascii="Times New Roman" w:hAnsi="Times New Roman" w:cs="Times New Roman"/>
          <w:sz w:val="24"/>
          <w:szCs w:val="24"/>
          <w:lang w:val="en-US"/>
        </w:rPr>
        <w:t>VI</w:t>
      </w:r>
      <w:r w:rsidRPr="000D5836">
        <w:rPr>
          <w:rFonts w:ascii="Times New Roman" w:hAnsi="Times New Roman" w:cs="Times New Roman"/>
          <w:sz w:val="24"/>
          <w:szCs w:val="24"/>
        </w:rPr>
        <w:t xml:space="preserve"> «Рекомендуемые образцы форм и документов для заполнения участниками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3.1.6. Сведения, которые содержатся в заявках участников предварительного отбора не должны допускать двусмысленных толкований.</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3.2. Язык документов, входящих в состав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3.2.1. Заявка на участие в предварительном отборе, а также вся корреспонденция и документация, связанная с заявкой на участие в предварительном отборе, которыми обмениваются заинтересованные лица и орган по ведению реестра должны быть написаны на русском языке.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3.2.2. Входящие в заявку на участие в предварительном отборе документы, которые выданы участнику предварительного отбора третьими лицами на ином языке, могут быть представлены на этом языке при условии, что к ним будет прилагаться официальный перевод на русский язык.</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3.2.3. На входящих в заявку на участие в предварительном отборе документах, выданных компетентным органом иностранного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3.2.4. Наличие противоречий между оригиналом и переводом, которые изменяют смысл оригинала, может быть расценено комиссией как представление недостоверных сведений.</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3.3. Требования к содержанию документов, входящих в состав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3.3.1. Следующие сведения и документы об участнике предварительного отбора, подавшем заявку:</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 выписка из Единого государственного реестра юридических лиц или засвиде</w:t>
      </w:r>
      <w:r w:rsidR="00D01991" w:rsidRPr="000D5836">
        <w:rPr>
          <w:rFonts w:ascii="Times New Roman" w:hAnsi="Times New Roman" w:cs="Times New Roman"/>
          <w:sz w:val="24"/>
          <w:szCs w:val="24"/>
        </w:rPr>
        <w:t>те</w:t>
      </w:r>
      <w:r w:rsidRPr="000D5836">
        <w:rPr>
          <w:rFonts w:ascii="Times New Roman" w:hAnsi="Times New Roman" w:cs="Times New Roman"/>
          <w:sz w:val="24"/>
          <w:szCs w:val="24"/>
        </w:rPr>
        <w:t>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копии учредительных документов участника предварительного отбора, - юридического лица;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качества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771699" w:rsidRPr="000D5836" w:rsidRDefault="00771699"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документ, подтверждающий полномочия лица на осуществление действий от имени участника предварительного отбора (копия решения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 xml:space="preserve">3.3.2. Следующие документы, подтверждающие соответствие участника предварительного отбора требованиям, установленным пунктом 1.4 </w:t>
      </w:r>
      <w:r w:rsidR="00C8662D" w:rsidRPr="000D5836">
        <w:rPr>
          <w:rFonts w:ascii="Times New Roman" w:hAnsi="Times New Roman" w:cs="Times New Roman"/>
          <w:b/>
          <w:sz w:val="24"/>
          <w:szCs w:val="24"/>
        </w:rPr>
        <w:t xml:space="preserve">части </w:t>
      </w:r>
      <w:r w:rsidR="00C8662D" w:rsidRPr="000D5836">
        <w:rPr>
          <w:rFonts w:ascii="Times New Roman" w:hAnsi="Times New Roman" w:cs="Times New Roman"/>
          <w:b/>
          <w:sz w:val="24"/>
          <w:szCs w:val="24"/>
          <w:lang w:val="en-US"/>
        </w:rPr>
        <w:t>V</w:t>
      </w:r>
      <w:r w:rsidR="00C8662D" w:rsidRPr="000D5836">
        <w:rPr>
          <w:rFonts w:ascii="Times New Roman" w:hAnsi="Times New Roman" w:cs="Times New Roman"/>
          <w:b/>
          <w:sz w:val="24"/>
          <w:szCs w:val="24"/>
        </w:rPr>
        <w:t xml:space="preserve"> «Порядок проведения предварительного отбора» настоящей документации:</w:t>
      </w:r>
    </w:p>
    <w:p w:rsidR="001813FA"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 </w:t>
      </w:r>
      <w:r w:rsidR="001813FA" w:rsidRPr="000D5836">
        <w:rPr>
          <w:rFonts w:ascii="Times New Roman" w:hAnsi="Times New Roman" w:cs="Times New Roman"/>
          <w:sz w:val="24"/>
          <w:szCs w:val="24"/>
        </w:rPr>
        <w:t>копия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полученная не ранее чем за один месяц до даты подачи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того года, в котором подается заявка;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 </w:t>
      </w:r>
      <w:r w:rsidR="000479DA" w:rsidRPr="000479DA">
        <w:rPr>
          <w:rFonts w:ascii="Times New Roman" w:hAnsi="Times New Roman" w:cs="Times New Roman"/>
          <w:sz w:val="24"/>
          <w:szCs w:val="24"/>
        </w:rP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статьей 66.1 Трудового кодекса Российской Федерации, </w:t>
      </w:r>
      <w:r w:rsidR="000479DA" w:rsidRPr="000479DA">
        <w:rPr>
          <w:rFonts w:ascii="Times New Roman" w:hAnsi="Times New Roman" w:cs="Times New Roman"/>
          <w:sz w:val="24"/>
          <w:szCs w:val="24"/>
        </w:rPr>
        <w:lastRenderedPageBreak/>
        <w:t>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r w:rsidRPr="000D5836">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копии не менее 3 исполненных контрактов и (или) договоров, подтверждающих наличие у участника предварительного отбора, п</w:t>
      </w:r>
      <w:r w:rsidR="00643AF8" w:rsidRPr="000D5836">
        <w:rPr>
          <w:rFonts w:ascii="Times New Roman" w:hAnsi="Times New Roman" w:cs="Times New Roman"/>
          <w:sz w:val="24"/>
          <w:szCs w:val="24"/>
        </w:rPr>
        <w:t>редусмотренного пунктом 1.4.1.12</w:t>
      </w:r>
      <w:r w:rsidRPr="000D5836">
        <w:rPr>
          <w:rFonts w:ascii="Times New Roman" w:hAnsi="Times New Roman" w:cs="Times New Roman"/>
          <w:sz w:val="24"/>
          <w:szCs w:val="24"/>
        </w:rPr>
        <w:t xml:space="preserve">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r w:rsidRPr="000D5836">
        <w:rPr>
          <w:rFonts w:ascii="Times New Roman" w:hAnsi="Times New Roman" w:cs="Times New Roman"/>
          <w:sz w:val="24"/>
          <w:szCs w:val="24"/>
        </w:rPr>
        <w:t>,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t>4. ПОРЯДОК ПОДАЧИ И ИЗМЕНЕНИЯ ЗАЯВОК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4.1. Порядок подачи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4.1.1. Заявка на участие в предварительном отборе подаются участниками предварительного отбора через оператора электронной площадки в порядке и сроки, указанные в </w:t>
      </w:r>
      <w:r w:rsidR="000F3D50" w:rsidRPr="000D5836">
        <w:rPr>
          <w:rFonts w:ascii="Times New Roman" w:hAnsi="Times New Roman" w:cs="Times New Roman"/>
          <w:sz w:val="24"/>
          <w:szCs w:val="24"/>
        </w:rPr>
        <w:t xml:space="preserve">части </w:t>
      </w:r>
      <w:r w:rsidR="000F3D50" w:rsidRPr="000D5836">
        <w:rPr>
          <w:rFonts w:ascii="Times New Roman" w:hAnsi="Times New Roman" w:cs="Times New Roman"/>
          <w:sz w:val="24"/>
          <w:szCs w:val="24"/>
          <w:lang w:val="en-US"/>
        </w:rPr>
        <w:t>I</w:t>
      </w:r>
      <w:r w:rsidR="000F3D50" w:rsidRPr="000D5836">
        <w:rPr>
          <w:rFonts w:ascii="Times New Roman" w:hAnsi="Times New Roman" w:cs="Times New Roman"/>
          <w:sz w:val="24"/>
          <w:szCs w:val="24"/>
        </w:rPr>
        <w:t xml:space="preserve"> «Информация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4.1.2.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настоящей Документацией, и по ней не принято решение об отказе во включении участника предварительного отбора в реестр квалифиц</w:t>
      </w:r>
      <w:r w:rsidR="000F3D50" w:rsidRPr="000D5836">
        <w:rPr>
          <w:rFonts w:ascii="Times New Roman" w:hAnsi="Times New Roman" w:cs="Times New Roman"/>
          <w:sz w:val="24"/>
          <w:szCs w:val="24"/>
        </w:rPr>
        <w:t>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4.1.3.  В случае установления факта подачи одним участником предварительного отбора 2 (два)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4.1.4. Каждая заявка на участие в предварительном отборе, поступившая в срок, указанный в извещении о проведении предварительного отбора, регистрируется оператором электронном площадки с присвоением порядкового номера.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4.1.5. Заявки на участие в предварительном отборе, поданные после даты и времени окончания приема заявок, установленных в извещении о проведении предварительного отбора и настоящей документации о проведении предварительного отбора, и до проведения рассмотрения заявок не принимаются оператором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4.2. Изменение и отзыв заявок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4.2.1.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настоящей документацией.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4.2.2.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4.2.3.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 xml:space="preserve">4.2.4.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 </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5. ПОРЯДОК РАССМОТРЕНИЯ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5.1. Рассмотрение заявок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5.1.1.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требованиям, установленным пунктом 1.4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5.1.2</w:t>
      </w:r>
      <w:r w:rsidR="006764D7" w:rsidRPr="000D5836">
        <w:rPr>
          <w:rFonts w:ascii="Times New Roman" w:hAnsi="Times New Roman" w:cs="Times New Roman"/>
          <w:sz w:val="24"/>
          <w:szCs w:val="24"/>
        </w:rPr>
        <w:t>. Срок рассмотрения заявок на участие в предварительном</w:t>
      </w:r>
      <w:r w:rsidR="00C8662D" w:rsidRPr="000D5836">
        <w:rPr>
          <w:rFonts w:ascii="Times New Roman" w:hAnsi="Times New Roman" w:cs="Times New Roman"/>
          <w:sz w:val="24"/>
          <w:szCs w:val="24"/>
        </w:rPr>
        <w:t xml:space="preserve"> отборе</w:t>
      </w:r>
      <w:r w:rsidR="006764D7" w:rsidRPr="000D5836">
        <w:rPr>
          <w:rFonts w:ascii="Times New Roman" w:hAnsi="Times New Roman" w:cs="Times New Roman"/>
          <w:sz w:val="24"/>
          <w:szCs w:val="24"/>
        </w:rPr>
        <w:t xml:space="preserve"> не может превышать 14 календарных дней со дня окончания срока подачи заявок.</w:t>
      </w:r>
    </w:p>
    <w:p w:rsidR="006764D7"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5.1.3</w:t>
      </w:r>
      <w:r w:rsidR="006764D7" w:rsidRPr="000D5836">
        <w:rPr>
          <w:rFonts w:ascii="Times New Roman" w:hAnsi="Times New Roman" w:cs="Times New Roman"/>
          <w:sz w:val="24"/>
          <w:szCs w:val="24"/>
        </w:rPr>
        <w:t>. В период рассмотрения заявок на участие в предварительном отборе комиссия по проведению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а) осуществляет проверку заявок на участие в предварительном отборе на соответствие установленным требованиям;</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в) принимает решения по результатам проводимых проверок в случае, если они проводятся в связи с поступившими заявлениями,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6764D7"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5.1.4</w:t>
      </w:r>
      <w:r w:rsidR="006764D7" w:rsidRPr="000D5836">
        <w:rPr>
          <w:rFonts w:ascii="Times New Roman" w:hAnsi="Times New Roman" w:cs="Times New Roman"/>
          <w:sz w:val="24"/>
          <w:szCs w:val="24"/>
        </w:rPr>
        <w:t>.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а) включение участника предварительного отбора в реестр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б) отказ во включении участника предварительного отбора в реестр квалифицированных подрядных организаций, в случаях, указанных в пункте 5.1.6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r w:rsidRPr="000D5836">
        <w:rPr>
          <w:rFonts w:ascii="Times New Roman" w:hAnsi="Times New Roman" w:cs="Times New Roman"/>
          <w:sz w:val="24"/>
          <w:szCs w:val="24"/>
        </w:rPr>
        <w:t>.</w:t>
      </w:r>
    </w:p>
    <w:p w:rsidR="006764D7"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5.1.5</w:t>
      </w:r>
      <w:r w:rsidR="006764D7" w:rsidRPr="000D5836">
        <w:rPr>
          <w:rFonts w:ascii="Times New Roman" w:hAnsi="Times New Roman" w:cs="Times New Roman"/>
          <w:sz w:val="24"/>
          <w:szCs w:val="24"/>
        </w:rPr>
        <w:t>. Решение об отказе во включении участника предварительного отбора в реестр квалифицированных организаций принимается в следующих случаях:</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а) несоответствие участника требованиям, установленным пунктом 1.4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б) заявка на участие в предварительном отборе не соответствует требованиям, установленным пунктом 3.3 (включая пп. 3.3.1, 3.3.2)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в) установление факта предоставления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6E0C5B"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5.1.6. Результаты рассмотрения заявок на участие в предварительном отборе </w:t>
      </w:r>
      <w:r w:rsidR="00C8662D" w:rsidRPr="000D5836">
        <w:rPr>
          <w:rFonts w:ascii="Times New Roman" w:hAnsi="Times New Roman" w:cs="Times New Roman"/>
          <w:sz w:val="24"/>
          <w:szCs w:val="24"/>
        </w:rPr>
        <w:t xml:space="preserve">и решение вопросов, указанных в пунктах 5.1.4 и 5.1.5 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 </w:t>
      </w:r>
    </w:p>
    <w:p w:rsidR="00D27899" w:rsidRPr="000D5836" w:rsidRDefault="00D27899" w:rsidP="00D27899">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5.1.7.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D27899" w:rsidRPr="000D5836" w:rsidRDefault="00D27899" w:rsidP="00D27899">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5.1.8.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p>
    <w:p w:rsidR="00D27899" w:rsidRPr="000D5836" w:rsidRDefault="00D27899" w:rsidP="00D27899">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5.1.9.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5.2. Признание предварительного отбора несостоявшимся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5.2.1.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5.2.2.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w:t>
      </w:r>
      <w:r w:rsidRPr="000D5836">
        <w:rPr>
          <w:rFonts w:ascii="Times New Roman" w:hAnsi="Times New Roman" w:cs="Times New Roman"/>
          <w:sz w:val="24"/>
          <w:szCs w:val="24"/>
        </w:rPr>
        <w:lastRenderedPageBreak/>
        <w:t xml:space="preserve">установленным разделом 1.4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w:t>
      </w:r>
      <w:r w:rsidRPr="000D5836">
        <w:rPr>
          <w:rFonts w:ascii="Times New Roman" w:hAnsi="Times New Roman" w:cs="Times New Roman"/>
          <w:sz w:val="24"/>
          <w:szCs w:val="24"/>
        </w:rPr>
        <w:t>о проведении предварительного отбора, то он включается в реестр квалифицированных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сайте оператора электронной площадки органом по ведению реестра в течение 2 (двух) рабочих дней со дня признания предварительного отбора несостоявшимся.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5.2.3.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6. ИСКЛЮЧЕНИЕ ИЗ РЕЕСТРА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6.1. Подрядная организация исключается из реестра квалифицированных подрядных организаций в случае: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а) истечения периода, на который подрядная организация была включена в реестр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(памятники истории и культуры) народов Российской Федерации – в части соответствующего предмета электронного аукциона;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в) проведения ликвидации подрядной организации, включенной в реестр квалифицированных подрядных организаций (юридического лица), или принятие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0D5836">
        <w:rPr>
          <w:rFonts w:ascii="Times New Roman" w:hAnsi="Times New Roman" w:cs="Times New Roman"/>
          <w:sz w:val="24"/>
          <w:szCs w:val="24"/>
          <w:lang w:val="en-US"/>
        </w:rPr>
        <w:t>VII</w:t>
      </w:r>
      <w:r w:rsidRPr="000D5836">
        <w:rPr>
          <w:rFonts w:ascii="Times New Roman" w:hAnsi="Times New Roman" w:cs="Times New Roman"/>
          <w:sz w:val="24"/>
          <w:szCs w:val="24"/>
        </w:rPr>
        <w:t xml:space="preserve"> Положения;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ж) </w:t>
      </w:r>
      <w:r w:rsidR="00BA37BB" w:rsidRPr="00BA37BB">
        <w:rPr>
          <w:rFonts w:ascii="Times New Roman" w:hAnsi="Times New Roman" w:cs="Times New Roman"/>
          <w:sz w:val="24"/>
          <w:szCs w:val="24"/>
        </w:rPr>
        <w:t>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r w:rsidR="00BA37BB">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в сфере экономики;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и) уклонения участника электронного аукциона, проведенного в соответствии с разделом </w:t>
      </w:r>
      <w:r w:rsidRPr="000D5836">
        <w:rPr>
          <w:rFonts w:ascii="Times New Roman" w:hAnsi="Times New Roman" w:cs="Times New Roman"/>
          <w:sz w:val="24"/>
          <w:szCs w:val="24"/>
          <w:lang w:val="en-US"/>
        </w:rPr>
        <w:t>III</w:t>
      </w:r>
      <w:r w:rsidRPr="000D5836">
        <w:rPr>
          <w:rFonts w:ascii="Times New Roman" w:hAnsi="Times New Roman" w:cs="Times New Roman"/>
          <w:sz w:val="24"/>
          <w:szCs w:val="24"/>
        </w:rPr>
        <w:t xml:space="preserve"> Положения, от заключения договора о проведении капитального ремонта;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л) </w:t>
      </w:r>
      <w:r w:rsidR="00BA37BB" w:rsidRPr="00BA37BB">
        <w:rPr>
          <w:rFonts w:ascii="Times New Roman" w:hAnsi="Times New Roman" w:cs="Times New Roman"/>
          <w:sz w:val="24"/>
          <w:szCs w:val="24"/>
        </w:rPr>
        <w:t>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подпунктом "б" пункта 70(1)</w:t>
      </w:r>
      <w:r w:rsidR="00BA37BB">
        <w:rPr>
          <w:rFonts w:ascii="Times New Roman" w:hAnsi="Times New Roman" w:cs="Times New Roman"/>
          <w:sz w:val="24"/>
          <w:szCs w:val="24"/>
        </w:rPr>
        <w:t xml:space="preserve"> ПП РФ 615.</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43AF8" w:rsidRPr="000D5836" w:rsidRDefault="00643AF8" w:rsidP="006764D7">
      <w:pPr>
        <w:pStyle w:val="a7"/>
        <w:spacing w:after="0"/>
        <w:ind w:left="0" w:firstLine="709"/>
        <w:jc w:val="both"/>
        <w:rPr>
          <w:rFonts w:ascii="Times New Roman" w:hAnsi="Times New Roman" w:cs="Times New Roman"/>
          <w:sz w:val="24"/>
          <w:szCs w:val="24"/>
        </w:rPr>
      </w:pPr>
    </w:p>
    <w:p w:rsidR="00643AF8" w:rsidRPr="000D5836" w:rsidRDefault="00643AF8" w:rsidP="006764D7">
      <w:pPr>
        <w:pStyle w:val="a7"/>
        <w:spacing w:after="0"/>
        <w:ind w:left="0" w:firstLine="709"/>
        <w:jc w:val="both"/>
        <w:rPr>
          <w:rFonts w:ascii="Times New Roman" w:hAnsi="Times New Roman" w:cs="Times New Roman"/>
          <w:sz w:val="24"/>
          <w:szCs w:val="24"/>
        </w:rPr>
      </w:pPr>
    </w:p>
    <w:p w:rsidR="00643AF8" w:rsidRPr="000D5836" w:rsidRDefault="00643AF8"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sz w:val="24"/>
          <w:szCs w:val="24"/>
        </w:rPr>
      </w:pPr>
    </w:p>
    <w:p w:rsidR="009E640D" w:rsidRPr="000D5836" w:rsidRDefault="009E640D"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DC36A3" w:rsidRPr="000D5836" w:rsidRDefault="00DC36A3" w:rsidP="009E640D">
      <w:pPr>
        <w:pStyle w:val="a7"/>
        <w:spacing w:after="0"/>
        <w:ind w:left="0" w:firstLine="709"/>
        <w:jc w:val="both"/>
        <w:rPr>
          <w:rFonts w:ascii="Times New Roman" w:hAnsi="Times New Roman" w:cs="Times New Roman"/>
          <w:sz w:val="24"/>
          <w:szCs w:val="24"/>
        </w:rPr>
      </w:pPr>
    </w:p>
    <w:p w:rsidR="00DC36A3" w:rsidRPr="000D5836" w:rsidRDefault="00DC36A3" w:rsidP="009E640D">
      <w:pPr>
        <w:pStyle w:val="a7"/>
        <w:spacing w:after="0"/>
        <w:ind w:left="0" w:firstLine="709"/>
        <w:jc w:val="both"/>
        <w:rPr>
          <w:rFonts w:ascii="Times New Roman" w:hAnsi="Times New Roman" w:cs="Times New Roman"/>
          <w:sz w:val="24"/>
          <w:szCs w:val="24"/>
        </w:rPr>
      </w:pPr>
    </w:p>
    <w:p w:rsidR="00DC36A3" w:rsidRPr="000D5836" w:rsidRDefault="00DC36A3"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6A5AFA" w:rsidRPr="000D5836" w:rsidRDefault="006A5AFA" w:rsidP="006A5AFA">
      <w:pPr>
        <w:pStyle w:val="40"/>
        <w:keepNext/>
        <w:keepLines/>
        <w:shd w:val="clear" w:color="auto" w:fill="auto"/>
        <w:spacing w:before="0" w:after="942" w:line="298" w:lineRule="exact"/>
        <w:ind w:left="140"/>
        <w:jc w:val="center"/>
      </w:pPr>
      <w:bookmarkStart w:id="1" w:name="bookmark24"/>
      <w:r w:rsidRPr="000D5836">
        <w:lastRenderedPageBreak/>
        <w:t>V</w:t>
      </w:r>
      <w:r w:rsidRPr="000D5836">
        <w:rPr>
          <w:lang w:val="en-US"/>
        </w:rPr>
        <w:t>I</w:t>
      </w:r>
      <w:r w:rsidRPr="000D5836">
        <w:t>. РЕКОМЕНДУЕМЫЕ ОБРАЗЦЫ ФОРМ И ДОКУМЕНТОВ ДЛЯ ЗАПОЛНЕНИЯ</w:t>
      </w:r>
      <w:r w:rsidRPr="000D5836">
        <w:br/>
        <w:t>УЧАСТНИКАМИ ПРЕДВАРИТЕЛЬНОГО ОТБОРА</w:t>
      </w:r>
      <w:bookmarkEnd w:id="1"/>
    </w:p>
    <w:p w:rsidR="006A5AFA" w:rsidRPr="000D5836" w:rsidRDefault="006A5AFA" w:rsidP="006A5AFA">
      <w:pPr>
        <w:jc w:val="center"/>
        <w:rPr>
          <w:rFonts w:ascii="Times New Roman" w:eastAsia="Times New Roman" w:hAnsi="Times New Roman" w:cs="Times New Roman"/>
          <w:b/>
        </w:rPr>
      </w:pPr>
      <w:r w:rsidRPr="000D5836">
        <w:rPr>
          <w:rFonts w:ascii="Times New Roman" w:eastAsia="Times New Roman" w:hAnsi="Times New Roman" w:cs="Times New Roman"/>
          <w:b/>
        </w:rPr>
        <w:t>ФОРМА ЗАЯВКИ</w:t>
      </w:r>
    </w:p>
    <w:p w:rsidR="006A5AFA" w:rsidRPr="000D5836" w:rsidRDefault="006A5AFA" w:rsidP="006A5AFA">
      <w:pPr>
        <w:jc w:val="center"/>
        <w:rPr>
          <w:rFonts w:ascii="Times New Roman" w:eastAsia="Times New Roman" w:hAnsi="Times New Roman" w:cs="Times New Roman"/>
          <w:b/>
        </w:rPr>
      </w:pPr>
      <w:r w:rsidRPr="000D5836">
        <w:rPr>
          <w:rFonts w:ascii="Times New Roman" w:eastAsia="Times New Roman" w:hAnsi="Times New Roman" w:cs="Times New Roman"/>
          <w:b/>
        </w:rPr>
        <w:t>НА УЧАСТИЕ В ПРЕДВАРИТЕЛЬНОМ ОТБОРЕ ПОДРЯДНЫХ ОРГАНИЗАЦИЙ</w:t>
      </w:r>
    </w:p>
    <w:p w:rsidR="006A5AFA" w:rsidRPr="000D5836" w:rsidRDefault="006A5AFA" w:rsidP="006A5AFA">
      <w:pPr>
        <w:jc w:val="center"/>
        <w:rPr>
          <w:rFonts w:ascii="Times New Roman" w:eastAsia="Times New Roman" w:hAnsi="Times New Roman" w:cs="Times New Roman"/>
          <w:b/>
        </w:rPr>
      </w:pPr>
      <w:r w:rsidRPr="000D5836">
        <w:rPr>
          <w:rFonts w:ascii="Times New Roman" w:eastAsia="Times New Roman" w:hAnsi="Times New Roman" w:cs="Times New Roman"/>
          <w:b/>
        </w:rPr>
        <w:t>ПО ИЗВЕЩЕНИЮ № ___ ОТ __________________*</w:t>
      </w:r>
    </w:p>
    <w:p w:rsidR="006A5AFA" w:rsidRPr="000D5836" w:rsidRDefault="006A5AFA" w:rsidP="006A5AFA">
      <w:pPr>
        <w:spacing w:after="200" w:line="276" w:lineRule="auto"/>
        <w:ind w:left="584"/>
        <w:rPr>
          <w:rFonts w:ascii="Times New Roman" w:eastAsia="Times New Roman" w:hAnsi="Times New Roman" w:cs="Times New Roman"/>
        </w:rPr>
      </w:pPr>
    </w:p>
    <w:p w:rsidR="006A5AFA" w:rsidRPr="000D5836" w:rsidRDefault="006A5AFA" w:rsidP="006A5AFA">
      <w:pPr>
        <w:spacing w:after="200" w:line="276" w:lineRule="auto"/>
        <w:ind w:left="584"/>
        <w:jc w:val="right"/>
        <w:rPr>
          <w:rFonts w:ascii="Times New Roman" w:eastAsia="Times New Roman" w:hAnsi="Times New Roman" w:cs="Times New Roman"/>
        </w:rPr>
      </w:pPr>
      <w:r w:rsidRPr="000D5836">
        <w:rPr>
          <w:rFonts w:ascii="Times New Roman" w:eastAsia="Times New Roman" w:hAnsi="Times New Roman" w:cs="Times New Roman"/>
          <w:u w:val="single"/>
        </w:rPr>
        <w:t>«</w:t>
      </w:r>
      <w:r w:rsidRPr="000D5836">
        <w:rPr>
          <w:rFonts w:ascii="Times New Roman" w:eastAsia="Times New Roman" w:hAnsi="Times New Roman" w:cs="Times New Roman"/>
          <w:u w:val="single"/>
        </w:rPr>
        <w:tab/>
        <w:t xml:space="preserve">      »</w:t>
      </w:r>
      <w:r w:rsidRPr="000D5836">
        <w:rPr>
          <w:rFonts w:ascii="Times New Roman" w:eastAsia="Times New Roman" w:hAnsi="Times New Roman" w:cs="Times New Roman"/>
        </w:rPr>
        <w:t xml:space="preserve"> ______________ 2__ года</w:t>
      </w:r>
    </w:p>
    <w:p w:rsidR="006A5AFA" w:rsidRPr="000D5836" w:rsidRDefault="006A5AFA" w:rsidP="006A5AFA">
      <w:pPr>
        <w:spacing w:after="200"/>
        <w:ind w:firstLine="709"/>
        <w:jc w:val="both"/>
        <w:rPr>
          <w:rFonts w:ascii="Times New Roman" w:eastAsia="Times New Roman" w:hAnsi="Times New Roman" w:cs="Times New Roman"/>
        </w:rPr>
      </w:pPr>
      <w:r w:rsidRPr="000D5836">
        <w:rPr>
          <w:rFonts w:ascii="Times New Roman" w:eastAsia="Times New Roman" w:hAnsi="Times New Roman" w:cs="Times New Roman"/>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0D5836">
        <w:rPr>
          <w:rFonts w:ascii="Times New Roman" w:eastAsia="Times New Roman" w:hAnsi="Times New Roman" w:cs="Times New Roman"/>
          <w:sz w:val="20"/>
          <w:szCs w:val="20"/>
        </w:rPr>
        <w:t>,</w:t>
      </w:r>
      <w:r w:rsidRPr="000D5836">
        <w:rPr>
          <w:rFonts w:ascii="Times New Roman" w:eastAsia="Times New Roman" w:hAnsi="Times New Roman" w:cs="Times New Roman"/>
          <w:i/>
          <w:sz w:val="20"/>
          <w:szCs w:val="20"/>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0D5836">
        <w:rPr>
          <w:rFonts w:ascii="Times New Roman" w:eastAsia="Times New Roman" w:hAnsi="Times New Roman" w:cs="Times New Roman"/>
          <w:i/>
          <w:sz w:val="16"/>
          <w:szCs w:val="16"/>
          <w:u w:val="single"/>
        </w:rPr>
        <w:t>)</w:t>
      </w:r>
      <w:r w:rsidRPr="000D5836">
        <w:rPr>
          <w:rFonts w:ascii="Times New Roman" w:eastAsia="Times New Roman" w:hAnsi="Times New Roman" w:cs="Times New Roman"/>
          <w:u w:val="single"/>
        </w:rPr>
        <w:t xml:space="preserve">     </w:t>
      </w:r>
      <w:r w:rsidRPr="000D5836">
        <w:rPr>
          <w:rFonts w:ascii="Times New Roman" w:eastAsia="Times New Roman" w:hAnsi="Times New Roman" w:cs="Times New Roman"/>
        </w:rPr>
        <w:t xml:space="preserve"> в лице  </w:t>
      </w:r>
      <w:r w:rsidRPr="000D5836">
        <w:rPr>
          <w:rFonts w:ascii="Times New Roman" w:eastAsia="Times New Roman" w:hAnsi="Times New Roman" w:cs="Times New Roman"/>
          <w:i/>
          <w:sz w:val="16"/>
          <w:szCs w:val="16"/>
          <w:u w:val="single"/>
        </w:rPr>
        <w:t xml:space="preserve">             (</w:t>
      </w:r>
      <w:r w:rsidRPr="000D5836">
        <w:rPr>
          <w:rFonts w:ascii="Times New Roman" w:eastAsia="Times New Roman" w:hAnsi="Times New Roman" w:cs="Times New Roman"/>
          <w:i/>
          <w:sz w:val="20"/>
          <w:szCs w:val="20"/>
          <w:u w:val="single"/>
        </w:rPr>
        <w:t>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0D5836">
        <w:rPr>
          <w:rFonts w:ascii="Times New Roman" w:eastAsia="Times New Roman" w:hAnsi="Times New Roman" w:cs="Times New Roman"/>
        </w:rPr>
        <w:t xml:space="preserve">     просит рассмотреть заявку на участие в предварительном отборе подрядных организаций по предмету отбора </w:t>
      </w:r>
      <w:r w:rsidRPr="000D5836">
        <w:rPr>
          <w:rFonts w:ascii="Times New Roman" w:eastAsia="Times New Roman" w:hAnsi="Times New Roman" w:cs="Times New Roman"/>
          <w:i/>
          <w:sz w:val="16"/>
          <w:szCs w:val="16"/>
          <w:u w:val="single"/>
        </w:rPr>
        <w:t xml:space="preserve">                                 (указывается предмет предварительного отбора) .</w:t>
      </w:r>
      <w:r w:rsidRPr="000D5836">
        <w:rPr>
          <w:rFonts w:ascii="Times New Roman" w:eastAsia="Times New Roman" w:hAnsi="Times New Roman" w:cs="Times New Roman"/>
          <w:sz w:val="16"/>
          <w:szCs w:val="16"/>
        </w:rPr>
        <w:t xml:space="preserve">                                       </w:t>
      </w:r>
    </w:p>
    <w:p w:rsidR="006A5AFA" w:rsidRPr="000D5836" w:rsidRDefault="006A5AFA" w:rsidP="006A5AFA">
      <w:pPr>
        <w:spacing w:after="200"/>
        <w:ind w:firstLine="709"/>
        <w:jc w:val="both"/>
        <w:rPr>
          <w:rFonts w:ascii="Times New Roman" w:eastAsia="Times New Roman" w:hAnsi="Times New Roman" w:cs="Times New Roman"/>
        </w:rPr>
      </w:pPr>
      <w:r w:rsidRPr="000D5836">
        <w:rPr>
          <w:rFonts w:ascii="Times New Roman" w:eastAsia="Times New Roman" w:hAnsi="Times New Roman" w:cs="Times New Roman"/>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6A5AFA" w:rsidRPr="000D5836" w:rsidRDefault="006A5AFA" w:rsidP="006A5AFA">
      <w:pPr>
        <w:spacing w:after="200"/>
        <w:ind w:firstLine="709"/>
        <w:jc w:val="both"/>
        <w:rPr>
          <w:rFonts w:ascii="Times New Roman" w:eastAsia="Times New Roman" w:hAnsi="Times New Roman" w:cs="Times New Roman"/>
        </w:rPr>
      </w:pPr>
      <w:r w:rsidRPr="000D5836">
        <w:rPr>
          <w:rFonts w:ascii="Times New Roman" w:eastAsia="Times New Roman" w:hAnsi="Times New Roman" w:cs="Times New Roman"/>
        </w:rPr>
        <w:t>Настоящим гарантируем достоверность представленной информации и подтверждаем право</w:t>
      </w:r>
      <w:r w:rsidRPr="000D5836">
        <w:rPr>
          <w:rFonts w:ascii="Times New Roman" w:eastAsia="Times New Roman" w:hAnsi="Times New Roman" w:cs="Times New Roman"/>
          <w:i/>
          <w:sz w:val="20"/>
          <w:szCs w:val="20"/>
          <w:u w:val="single"/>
        </w:rPr>
        <w:t xml:space="preserve">  (указывается наименование органа по ведению реестра квалифицированных подрядных организаций)      </w:t>
      </w:r>
      <w:r w:rsidRPr="000D5836">
        <w:rPr>
          <w:rFonts w:ascii="Times New Roman" w:eastAsia="Times New Roman" w:hAnsi="Times New Roman" w:cs="Times New Roman"/>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6A5AFA" w:rsidRPr="000D5836" w:rsidRDefault="006A5AFA" w:rsidP="006A5AFA">
      <w:pPr>
        <w:spacing w:after="200"/>
        <w:ind w:left="709"/>
        <w:rPr>
          <w:rFonts w:ascii="Times New Roman" w:eastAsia="Times New Roman" w:hAnsi="Times New Roman" w:cs="Times New Roman"/>
        </w:rPr>
      </w:pPr>
      <w:r w:rsidRPr="000D5836">
        <w:rPr>
          <w:rFonts w:ascii="Times New Roman" w:eastAsia="Times New Roman" w:hAnsi="Times New Roman" w:cs="Times New Roman"/>
        </w:rPr>
        <w:t>Сообщаем о себе следующее:</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Адрес юридического лица (или адрес места жительства – для индивидуального предпринимателя): _______________________________________________________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Адрес для почтовых отправлений: 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ИНН организации: ________________________________________________________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Телефон:_________________________________________________________________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Адрес электронной почты: _________________________________________________</w:t>
      </w:r>
    </w:p>
    <w:p w:rsidR="006A5AFA" w:rsidRPr="000D583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0D5836">
        <w:rPr>
          <w:rFonts w:ascii="Times New Roman" w:eastAsia="Times New Roman" w:hAnsi="Times New Roman" w:cs="Times New Roman"/>
        </w:rPr>
        <w:t>Учредители - полное наименование юридического лица и его организационно правовая форма (или ФИО для учредителя – физического лица)/ ИНН:</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а) __________________________________/ИНН____________________________________,</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б) __________________________________/ИНН ___________________________________,</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в) __________________________________/ИНН____________________________________,</w:t>
      </w:r>
    </w:p>
    <w:p w:rsidR="006A5AFA" w:rsidRPr="000D5836" w:rsidRDefault="006A5AFA" w:rsidP="006A5AFA">
      <w:pPr>
        <w:keepNext/>
        <w:widowControl w:val="0"/>
        <w:numPr>
          <w:ilvl w:val="0"/>
          <w:numId w:val="3"/>
        </w:numPr>
        <w:tabs>
          <w:tab w:val="left" w:pos="284"/>
        </w:tabs>
        <w:spacing w:before="120" w:after="200" w:line="276" w:lineRule="auto"/>
        <w:ind w:left="357" w:hanging="357"/>
        <w:jc w:val="both"/>
        <w:rPr>
          <w:rFonts w:ascii="Times New Roman" w:eastAsia="Times New Roman" w:hAnsi="Times New Roman" w:cs="Times New Roman"/>
        </w:rPr>
      </w:pPr>
      <w:r w:rsidRPr="000D5836">
        <w:rPr>
          <w:rFonts w:ascii="Times New Roman" w:eastAsia="Times New Roman" w:hAnsi="Times New Roman" w:cs="Times New Roman"/>
        </w:rPr>
        <w:lastRenderedPageBreak/>
        <w:t>ФИО членов коллегиального исполнительного органа/ ИНН:</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а) __________________________________/ИНН____________________________________,</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б) __________________________________/ИНН ___________________________________,</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в) __________________________________/ИНН____________________________________,</w:t>
      </w:r>
    </w:p>
    <w:p w:rsidR="006A5AFA" w:rsidRPr="000D583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0D5836">
        <w:rPr>
          <w:rFonts w:ascii="Times New Roman" w:eastAsia="Times New Roman" w:hAnsi="Times New Roman" w:cs="Times New Roman"/>
        </w:rPr>
        <w:t>ФИО единоличного исполнительного органа/ ИНН:</w:t>
      </w:r>
    </w:p>
    <w:p w:rsidR="006A5AFA" w:rsidRPr="000D5836" w:rsidRDefault="006A5AFA" w:rsidP="006A5AFA">
      <w:pPr>
        <w:spacing w:after="200"/>
        <w:rPr>
          <w:rFonts w:ascii="Times New Roman" w:eastAsia="Times New Roman" w:hAnsi="Times New Roman" w:cs="Times New Roman"/>
        </w:rPr>
      </w:pPr>
      <w:r w:rsidRPr="000D5836">
        <w:rPr>
          <w:rFonts w:ascii="Times New Roman" w:eastAsia="Times New Roman" w:hAnsi="Times New Roman" w:cs="Times New Roman"/>
        </w:rPr>
        <w:t>____________________________________/ИНН____________________________________,</w:t>
      </w:r>
    </w:p>
    <w:p w:rsidR="006A5AFA" w:rsidRPr="000D583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0D5836">
        <w:rPr>
          <w:rFonts w:ascii="Times New Roman" w:eastAsia="Times New Roman" w:hAnsi="Times New Roman" w:cs="Times New Roman"/>
        </w:rPr>
        <w:t>ФИО лиц, уполномоченных действовать от имени участника предварительного отбора:</w:t>
      </w:r>
    </w:p>
    <w:p w:rsidR="006A5AFA" w:rsidRPr="000D5836" w:rsidRDefault="006A5AFA" w:rsidP="006A5AFA">
      <w:pPr>
        <w:tabs>
          <w:tab w:val="left" w:pos="284"/>
        </w:tabs>
        <w:spacing w:after="120"/>
        <w:rPr>
          <w:rFonts w:ascii="Times New Roman" w:eastAsia="Times New Roman" w:hAnsi="Times New Roman" w:cs="Times New Roman"/>
        </w:rPr>
      </w:pPr>
      <w:r w:rsidRPr="000D5836">
        <w:rPr>
          <w:rFonts w:ascii="Times New Roman" w:eastAsia="Times New Roman" w:hAnsi="Times New Roman" w:cs="Times New Roman"/>
        </w:rPr>
        <w:t>а) ____________________________________________;</w:t>
      </w:r>
    </w:p>
    <w:p w:rsidR="006A5AFA" w:rsidRPr="000D5836" w:rsidRDefault="006A5AFA" w:rsidP="006A5AFA">
      <w:pPr>
        <w:tabs>
          <w:tab w:val="left" w:pos="284"/>
        </w:tabs>
        <w:spacing w:after="120"/>
        <w:rPr>
          <w:rFonts w:ascii="Times New Roman" w:eastAsia="Times New Roman" w:hAnsi="Times New Roman" w:cs="Times New Roman"/>
        </w:rPr>
      </w:pPr>
      <w:r w:rsidRPr="000D5836">
        <w:rPr>
          <w:rFonts w:ascii="Times New Roman" w:eastAsia="Times New Roman" w:hAnsi="Times New Roman" w:cs="Times New Roman"/>
        </w:rPr>
        <w:t>б) ____________________________________________;</w:t>
      </w:r>
    </w:p>
    <w:p w:rsidR="006A5AFA" w:rsidRPr="000D5836" w:rsidRDefault="006A5AFA" w:rsidP="006A5AFA">
      <w:pPr>
        <w:tabs>
          <w:tab w:val="left" w:pos="284"/>
        </w:tabs>
        <w:spacing w:after="120"/>
        <w:rPr>
          <w:rFonts w:ascii="Times New Roman" w:eastAsia="Times New Roman" w:hAnsi="Times New Roman" w:cs="Times New Roman"/>
        </w:rPr>
      </w:pPr>
      <w:r w:rsidRPr="000D5836">
        <w:rPr>
          <w:rFonts w:ascii="Times New Roman" w:eastAsia="Times New Roman" w:hAnsi="Times New Roman" w:cs="Times New Roman"/>
        </w:rPr>
        <w:t>в) ____________________________________________;</w:t>
      </w:r>
    </w:p>
    <w:p w:rsidR="006A5AFA" w:rsidRPr="000D5836" w:rsidRDefault="006A5AFA" w:rsidP="006A5AFA">
      <w:pPr>
        <w:tabs>
          <w:tab w:val="left" w:pos="284"/>
        </w:tabs>
        <w:spacing w:after="120"/>
        <w:rPr>
          <w:rFonts w:ascii="Times New Roman" w:eastAsia="Times New Roman" w:hAnsi="Times New Roman" w:cs="Times New Roman"/>
        </w:rPr>
      </w:pPr>
      <w:r w:rsidRPr="000D5836">
        <w:rPr>
          <w:rFonts w:ascii="Times New Roman" w:eastAsia="Times New Roman" w:hAnsi="Times New Roman" w:cs="Times New Roman"/>
        </w:rPr>
        <w:t>г) ____________________________________________;</w:t>
      </w:r>
    </w:p>
    <w:p w:rsidR="005F2FF1" w:rsidRPr="000D5836" w:rsidRDefault="006A5AFA" w:rsidP="006B1E06">
      <w:pPr>
        <w:numPr>
          <w:ilvl w:val="0"/>
          <w:numId w:val="3"/>
        </w:numPr>
        <w:tabs>
          <w:tab w:val="left" w:pos="284"/>
        </w:tabs>
        <w:spacing w:before="120" w:after="0" w:line="276" w:lineRule="auto"/>
        <w:jc w:val="both"/>
        <w:rPr>
          <w:rFonts w:ascii="Times New Roman" w:eastAsia="Times New Roman" w:hAnsi="Times New Roman" w:cs="Times New Roman"/>
        </w:rPr>
      </w:pPr>
      <w:r w:rsidRPr="000D5836">
        <w:rPr>
          <w:rFonts w:ascii="Times New Roman" w:eastAsia="Times New Roman" w:hAnsi="Times New Roman" w:cs="Times New Roman"/>
        </w:rPr>
        <w:t xml:space="preserve">Настоящим </w:t>
      </w:r>
      <w:r w:rsidRPr="000D5836">
        <w:rPr>
          <w:rFonts w:ascii="Times New Roman" w:eastAsia="Times New Roman" w:hAnsi="Times New Roman" w:cs="Times New Roman"/>
          <w:i/>
          <w:sz w:val="20"/>
          <w:szCs w:val="20"/>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Pr="000D5836">
        <w:rPr>
          <w:rFonts w:ascii="Times New Roman" w:eastAsia="Times New Roman" w:hAnsi="Times New Roman" w:cs="Times New Roman"/>
        </w:rPr>
        <w:t>подтверждает соответствие требованиям, установленным в Документации о проведении п</w:t>
      </w:r>
      <w:r w:rsidR="009466B2" w:rsidRPr="000D5836">
        <w:rPr>
          <w:rFonts w:ascii="Times New Roman" w:eastAsia="Times New Roman" w:hAnsi="Times New Roman" w:cs="Times New Roman"/>
        </w:rPr>
        <w:t>редварительного отбора, а именно:</w:t>
      </w:r>
    </w:p>
    <w:p w:rsidR="009466B2" w:rsidRPr="000D5836" w:rsidRDefault="009466B2" w:rsidP="005F2FF1">
      <w:pPr>
        <w:tabs>
          <w:tab w:val="left" w:pos="284"/>
        </w:tabs>
        <w:spacing w:before="120" w:after="0" w:line="276" w:lineRule="auto"/>
        <w:ind w:firstLine="426"/>
        <w:jc w:val="both"/>
        <w:rPr>
          <w:rFonts w:ascii="Times New Roman" w:eastAsia="Times New Roman" w:hAnsi="Times New Roman" w:cs="Times New Roman"/>
        </w:rPr>
      </w:pPr>
      <w:r w:rsidRPr="000D5836">
        <w:rPr>
          <w:rFonts w:ascii="Times New Roman" w:eastAsia="Times New Roman" w:hAnsi="Times New Roman" w:cs="Times New Roman"/>
        </w:rPr>
        <w:t>- отсутствие у участника предварительного отбора задолженности по уплате налогов, сборов и иных обязательных платежей;</w:t>
      </w:r>
    </w:p>
    <w:p w:rsidR="009466B2" w:rsidRPr="000D5836" w:rsidRDefault="009466B2" w:rsidP="005F2FF1">
      <w:pPr>
        <w:tabs>
          <w:tab w:val="left" w:pos="284"/>
        </w:tabs>
        <w:spacing w:after="0" w:line="276" w:lineRule="auto"/>
        <w:ind w:firstLine="426"/>
        <w:jc w:val="both"/>
        <w:rPr>
          <w:rFonts w:ascii="Times New Roman" w:hAnsi="Times New Roman" w:cs="Times New Roman"/>
        </w:rPr>
      </w:pPr>
      <w:r w:rsidRPr="000D5836">
        <w:rPr>
          <w:rFonts w:ascii="Times New Roman" w:eastAsia="Times New Roman" w:hAnsi="Times New Roman" w:cs="Times New Roman"/>
        </w:rPr>
        <w:t xml:space="preserve">- отсутствие у участника предварительного отбора за 3 (три) года, </w:t>
      </w:r>
      <w:r w:rsidRPr="000D5836">
        <w:rPr>
          <w:rFonts w:ascii="Times New Roman" w:hAnsi="Times New Roman" w:cs="Times New Roman"/>
        </w:rPr>
        <w:t>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9466B2" w:rsidRPr="000D5836" w:rsidRDefault="009466B2"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9466B2" w:rsidRPr="000D5836" w:rsidRDefault="009466B2"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неприостановление деятельности участника предварительного отбора в порядке, предусмотренном Кодексом Российской Федерации об а</w:t>
      </w:r>
      <w:r w:rsidR="005F2FF1" w:rsidRPr="000D5836">
        <w:rPr>
          <w:rFonts w:ascii="Times New Roman" w:hAnsi="Times New Roman" w:cs="Times New Roman"/>
        </w:rPr>
        <w:t>дминистративных правонарушениях, на дату предварительного отбора;</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отсутствие конфликта интересов;</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VII Положения;</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lastRenderedPageBreak/>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0D5836" w:rsidRDefault="006764D7"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0E4A58">
      <w:pPr>
        <w:contextualSpacing/>
        <w:jc w:val="center"/>
        <w:rPr>
          <w:rFonts w:ascii="Times New Roman" w:eastAsia="Calibri" w:hAnsi="Times New Roman" w:cs="Times New Roman"/>
          <w:b/>
          <w:sz w:val="28"/>
          <w:szCs w:val="28"/>
        </w:rPr>
      </w:pPr>
      <w:r w:rsidRPr="000D5836">
        <w:rPr>
          <w:rFonts w:ascii="Times New Roman" w:hAnsi="Times New Roman" w:cs="Times New Roman"/>
          <w:b/>
          <w:spacing w:val="-1"/>
          <w:sz w:val="28"/>
          <w:szCs w:val="28"/>
        </w:rPr>
        <w:lastRenderedPageBreak/>
        <w:t>Рекомендуемая форма</w:t>
      </w:r>
      <w:r w:rsidRPr="000D5836">
        <w:rPr>
          <w:rFonts w:ascii="Times New Roman" w:eastAsia="Calibri" w:hAnsi="Times New Roman" w:cs="Times New Roman"/>
          <w:b/>
          <w:sz w:val="28"/>
          <w:szCs w:val="28"/>
        </w:rPr>
        <w:t xml:space="preserve"> штатно-списочного состава сотрудников </w:t>
      </w:r>
    </w:p>
    <w:p w:rsidR="000E4A58" w:rsidRPr="000D5836" w:rsidRDefault="000E4A58" w:rsidP="000E4A58">
      <w:pPr>
        <w:contextualSpacing/>
        <w:jc w:val="center"/>
        <w:rPr>
          <w:rFonts w:ascii="Times New Roman" w:hAnsi="Times New Roman" w:cs="Times New Roman"/>
          <w:bCs/>
          <w:sz w:val="28"/>
          <w:szCs w:val="28"/>
        </w:rPr>
      </w:pPr>
    </w:p>
    <w:p w:rsidR="000E4A58" w:rsidRPr="000D5836" w:rsidRDefault="000E4A58" w:rsidP="000E4A58">
      <w:pPr>
        <w:contextualSpacing/>
        <w:jc w:val="both"/>
        <w:rPr>
          <w:rFonts w:ascii="Times New Roman" w:hAnsi="Times New Roman" w:cs="Times New Roman"/>
          <w:bCs/>
          <w:sz w:val="24"/>
          <w:szCs w:val="24"/>
        </w:rPr>
      </w:pPr>
      <w:r w:rsidRPr="000D5836">
        <w:rPr>
          <w:rFonts w:ascii="Times New Roman" w:hAnsi="Times New Roman" w:cs="Times New Roman"/>
          <w:bCs/>
          <w:sz w:val="24"/>
          <w:szCs w:val="24"/>
        </w:rPr>
        <w:t xml:space="preserve">Участник предварительного отбора подрядных организаций: </w:t>
      </w:r>
      <w:r w:rsidRPr="000D5836">
        <w:rPr>
          <w:rFonts w:ascii="Times New Roman" w:hAnsi="Times New Roman" w:cs="Times New Roman"/>
          <w:bCs/>
          <w:i/>
          <w:sz w:val="24"/>
          <w:szCs w:val="24"/>
          <w:u w:val="single"/>
        </w:rPr>
        <w:t xml:space="preserve">(указывается полное наименование и организационно правовая форма для юридического лица или Фамилия Имя Отчество для индивидуального предпринимателя) </w:t>
      </w:r>
      <w:r w:rsidRPr="000D5836">
        <w:rPr>
          <w:rFonts w:ascii="Times New Roman" w:hAnsi="Times New Roman" w:cs="Times New Roman"/>
          <w:bCs/>
          <w:sz w:val="24"/>
          <w:szCs w:val="24"/>
          <w:u w:val="single"/>
        </w:rPr>
        <w:t xml:space="preserve">       .</w:t>
      </w:r>
    </w:p>
    <w:tbl>
      <w:tblPr>
        <w:tblW w:w="10206" w:type="dxa"/>
        <w:tblInd w:w="-434" w:type="dxa"/>
        <w:tblLayout w:type="fixed"/>
        <w:tblCellMar>
          <w:left w:w="40" w:type="dxa"/>
          <w:right w:w="40" w:type="dxa"/>
        </w:tblCellMar>
        <w:tblLook w:val="0000" w:firstRow="0" w:lastRow="0" w:firstColumn="0" w:lastColumn="0" w:noHBand="0" w:noVBand="0"/>
      </w:tblPr>
      <w:tblGrid>
        <w:gridCol w:w="680"/>
        <w:gridCol w:w="2155"/>
        <w:gridCol w:w="1701"/>
        <w:gridCol w:w="1417"/>
        <w:gridCol w:w="1730"/>
        <w:gridCol w:w="2523"/>
      </w:tblGrid>
      <w:tr w:rsidR="000E4A58" w:rsidRPr="000D5836" w:rsidTr="0051747C">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ind w:firstLine="43"/>
              <w:contextualSpacing/>
              <w:jc w:val="center"/>
              <w:rPr>
                <w:rFonts w:ascii="Times New Roman" w:hAnsi="Times New Roman" w:cs="Times New Roman"/>
                <w:sz w:val="24"/>
                <w:szCs w:val="24"/>
              </w:rPr>
            </w:pPr>
            <w:r w:rsidRPr="000D5836">
              <w:rPr>
                <w:rFonts w:ascii="Times New Roman" w:hAnsi="Times New Roman" w:cs="Times New Roman"/>
                <w:sz w:val="24"/>
                <w:szCs w:val="24"/>
              </w:rPr>
              <w:t>№ п/п</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Фамилия, имя, отчест</w:t>
            </w:r>
            <w:r w:rsidRPr="000D5836">
              <w:rPr>
                <w:rFonts w:ascii="Times New Roman" w:hAnsi="Times New Roman" w:cs="Times New Roman"/>
                <w:sz w:val="24"/>
                <w:szCs w:val="24"/>
              </w:rPr>
              <w:softHyphen/>
              <w:t>во работника</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Образование</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Должность</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Стаж работы в дан</w:t>
            </w:r>
            <w:r w:rsidRPr="000D5836">
              <w:rPr>
                <w:rFonts w:ascii="Times New Roman" w:hAnsi="Times New Roman" w:cs="Times New Roman"/>
                <w:sz w:val="24"/>
                <w:szCs w:val="24"/>
              </w:rPr>
              <w:softHyphen/>
              <w:t>ной или аналогичной должности, лет</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Наличие необходимых сертификатов, лицензий, наличие удостоверений по соответствующим допускам</w:t>
            </w:r>
          </w:p>
        </w:tc>
      </w:tr>
      <w:tr w:rsidR="000E4A58" w:rsidRPr="000D5836" w:rsidTr="0051747C">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1</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3</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5</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6</w:t>
            </w:r>
          </w:p>
        </w:tc>
      </w:tr>
      <w:tr w:rsidR="000E4A58" w:rsidRPr="000D5836" w:rsidTr="0051747C">
        <w:tc>
          <w:tcPr>
            <w:tcW w:w="680"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jc w:val="center"/>
              <w:rPr>
                <w:rFonts w:ascii="Times New Roman" w:hAnsi="Times New Roman" w:cs="Times New Roman"/>
                <w:sz w:val="24"/>
                <w:szCs w:val="24"/>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r>
    </w:tbl>
    <w:p w:rsidR="000E4A58" w:rsidRPr="000D5836" w:rsidRDefault="000E4A58" w:rsidP="000E4A58">
      <w:pPr>
        <w:shd w:val="clear" w:color="auto" w:fill="FFFFFF"/>
        <w:contextualSpacing/>
        <w:rPr>
          <w:rFonts w:ascii="Times New Roman" w:hAnsi="Times New Roman" w:cs="Times New Roman"/>
          <w:sz w:val="24"/>
          <w:szCs w:val="24"/>
        </w:rPr>
      </w:pP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Примечание:</w:t>
      </w:r>
    </w:p>
    <w:p w:rsidR="000E4A58" w:rsidRPr="000D5836" w:rsidRDefault="000E4A58" w:rsidP="000E4A58">
      <w:pPr>
        <w:tabs>
          <w:tab w:val="left" w:pos="993"/>
        </w:tabs>
        <w:ind w:firstLine="709"/>
        <w:contextualSpacing/>
        <w:jc w:val="both"/>
        <w:rPr>
          <w:rFonts w:ascii="Times New Roman" w:eastAsia="Calibri" w:hAnsi="Times New Roman" w:cs="Times New Roman"/>
          <w:i/>
          <w:sz w:val="24"/>
          <w:szCs w:val="24"/>
        </w:rPr>
      </w:pPr>
      <w:r w:rsidRPr="000D5836">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w:t>
      </w:r>
      <w:r w:rsidRPr="000D5836">
        <w:rPr>
          <w:rFonts w:ascii="Times New Roman" w:eastAsia="Calibri" w:hAnsi="Times New Roman" w:cs="Times New Roman"/>
          <w:sz w:val="24"/>
          <w:szCs w:val="24"/>
        </w:rPr>
        <w:t xml:space="preserve"> </w:t>
      </w:r>
      <w:r w:rsidRPr="000D5836">
        <w:rPr>
          <w:rFonts w:ascii="Times New Roman" w:eastAsia="Calibri" w:hAnsi="Times New Roman" w:cs="Times New Roman"/>
          <w:i/>
          <w:sz w:val="24"/>
          <w:szCs w:val="24"/>
        </w:rPr>
        <w:t>подпунктом «о» пункта 5 Документации о предварительном отборе;</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Табличная форма включает в себя следующие данные:</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 п/п» указывается номер строки по порядку;</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0E4A58" w:rsidRPr="007D3414"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«Наличие необходимых сертификатов,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p w:rsidR="000E4A58" w:rsidRPr="00DF1F34" w:rsidRDefault="000E4A58" w:rsidP="000E4A58">
      <w:pPr>
        <w:pStyle w:val="ad"/>
        <w:tabs>
          <w:tab w:val="left" w:pos="1276"/>
        </w:tabs>
        <w:spacing w:before="0"/>
        <w:jc w:val="center"/>
        <w:rPr>
          <w:spacing w:val="-1"/>
          <w:lang w:val="ru-RU"/>
        </w:rPr>
      </w:pPr>
    </w:p>
    <w:p w:rsidR="000E4A58" w:rsidRDefault="000E4A58" w:rsidP="000E4A58">
      <w:pPr>
        <w:pStyle w:val="a7"/>
        <w:spacing w:after="0"/>
        <w:ind w:left="0" w:firstLine="426"/>
        <w:jc w:val="both"/>
        <w:rPr>
          <w:rFonts w:ascii="Times New Roman" w:hAnsi="Times New Roman" w:cs="Times New Roman"/>
          <w:sz w:val="24"/>
          <w:szCs w:val="24"/>
        </w:rPr>
      </w:pPr>
    </w:p>
    <w:p w:rsidR="000E4A58" w:rsidRDefault="000E4A58" w:rsidP="000E4A58">
      <w:pPr>
        <w:pStyle w:val="a7"/>
        <w:spacing w:after="0"/>
        <w:ind w:left="0" w:firstLine="426"/>
        <w:jc w:val="both"/>
        <w:rPr>
          <w:rFonts w:ascii="Times New Roman" w:hAnsi="Times New Roman" w:cs="Times New Roman"/>
          <w:sz w:val="24"/>
          <w:szCs w:val="24"/>
        </w:rPr>
      </w:pPr>
    </w:p>
    <w:p w:rsidR="000E4A58" w:rsidRPr="009E640D" w:rsidRDefault="000E4A58" w:rsidP="000E4A58">
      <w:pPr>
        <w:pStyle w:val="a7"/>
        <w:spacing w:after="0"/>
        <w:ind w:left="0" w:firstLine="426"/>
        <w:jc w:val="both"/>
        <w:rPr>
          <w:rFonts w:ascii="Times New Roman" w:hAnsi="Times New Roman" w:cs="Times New Roman"/>
          <w:sz w:val="24"/>
          <w:szCs w:val="24"/>
        </w:rPr>
      </w:pPr>
    </w:p>
    <w:p w:rsidR="000E4A58" w:rsidRDefault="000E4A58" w:rsidP="005F2FF1">
      <w:pPr>
        <w:pStyle w:val="a7"/>
        <w:spacing w:after="0"/>
        <w:ind w:left="0" w:firstLine="426"/>
        <w:jc w:val="both"/>
        <w:rPr>
          <w:rFonts w:ascii="Times New Roman" w:hAnsi="Times New Roman" w:cs="Times New Roman"/>
          <w:sz w:val="24"/>
          <w:szCs w:val="24"/>
        </w:rPr>
      </w:pPr>
    </w:p>
    <w:p w:rsidR="000E4A58" w:rsidRPr="009E640D" w:rsidRDefault="000E4A58" w:rsidP="005F2FF1">
      <w:pPr>
        <w:pStyle w:val="a7"/>
        <w:spacing w:after="0"/>
        <w:ind w:left="0" w:firstLine="426"/>
        <w:jc w:val="both"/>
        <w:rPr>
          <w:rFonts w:ascii="Times New Roman" w:hAnsi="Times New Roman" w:cs="Times New Roman"/>
          <w:sz w:val="24"/>
          <w:szCs w:val="24"/>
        </w:rPr>
      </w:pPr>
    </w:p>
    <w:sectPr w:rsidR="000E4A58" w:rsidRPr="009E640D" w:rsidSect="0078104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B85" w:rsidRDefault="00950B85" w:rsidP="0078104A">
      <w:pPr>
        <w:spacing w:after="0" w:line="240" w:lineRule="auto"/>
      </w:pPr>
      <w:r>
        <w:separator/>
      </w:r>
    </w:p>
  </w:endnote>
  <w:endnote w:type="continuationSeparator" w:id="0">
    <w:p w:rsidR="00950B85" w:rsidRDefault="00950B85" w:rsidP="0078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B85" w:rsidRDefault="00950B85" w:rsidP="0078104A">
      <w:pPr>
        <w:spacing w:after="0" w:line="240" w:lineRule="auto"/>
      </w:pPr>
      <w:r>
        <w:separator/>
      </w:r>
    </w:p>
  </w:footnote>
  <w:footnote w:type="continuationSeparator" w:id="0">
    <w:p w:rsidR="00950B85" w:rsidRDefault="00950B85" w:rsidP="0078104A">
      <w:pPr>
        <w:spacing w:after="0" w:line="240" w:lineRule="auto"/>
      </w:pPr>
      <w:r>
        <w:continuationSeparator/>
      </w:r>
    </w:p>
  </w:footnote>
  <w:footnote w:id="1">
    <w:p w:rsidR="00C8662D" w:rsidRDefault="00C8662D" w:rsidP="006764D7">
      <w:pPr>
        <w:pStyle w:val="aa"/>
        <w:jc w:val="both"/>
      </w:pPr>
      <w:r>
        <w:rPr>
          <w:rStyle w:val="ac"/>
        </w:rPr>
        <w:footnoteRef/>
      </w:r>
      <w:r>
        <w:t xml:space="preserve"> </w:t>
      </w:r>
      <w:r w:rsidRPr="006764D7">
        <w:rPr>
          <w:rFonts w:ascii="Times New Roman" w:hAnsi="Times New Roman" w:cs="Times New Roman"/>
          <w:b/>
          <w:sz w:val="22"/>
          <w:szCs w:val="22"/>
        </w:rPr>
        <w:t>конфликт интересов</w:t>
      </w:r>
      <w:r w:rsidRPr="006764D7">
        <w:rPr>
          <w:rFonts w:ascii="Times New Roman" w:hAnsi="Times New Roman" w:cs="Times New Roman"/>
          <w:sz w:val="22"/>
          <w:szCs w:val="22"/>
        </w:rPr>
        <w:t xml:space="preserve">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ими. Под выгодоприобретателями в соответствии с Положением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1CD"/>
    <w:multiLevelType w:val="hybridMultilevel"/>
    <w:tmpl w:val="2C6EBF52"/>
    <w:lvl w:ilvl="0" w:tplc="AB94D96C">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1" w15:restartNumberingAfterBreak="0">
    <w:nsid w:val="364E0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A277CE"/>
    <w:multiLevelType w:val="hybridMultilevel"/>
    <w:tmpl w:val="BC00C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FD26C1"/>
    <w:multiLevelType w:val="multilevel"/>
    <w:tmpl w:val="CA743B5C"/>
    <w:lvl w:ilvl="0">
      <w:start w:val="4"/>
      <w:numFmt w:val="decimal"/>
      <w:lvlText w:val="%1."/>
      <w:lvlJc w:val="left"/>
      <w:pPr>
        <w:ind w:left="9149" w:hanging="360"/>
      </w:pPr>
    </w:lvl>
    <w:lvl w:ilvl="1">
      <w:start w:val="1"/>
      <w:numFmt w:val="bullet"/>
      <w:lvlText w:val=""/>
      <w:lvlJc w:val="left"/>
      <w:pPr>
        <w:ind w:left="3131" w:hanging="720"/>
      </w:pPr>
      <w:rPr>
        <w:rFonts w:ascii="Symbol" w:hAnsi="Symbol" w:hint="default"/>
      </w:rPr>
    </w:lvl>
    <w:lvl w:ilvl="2">
      <w:start w:val="1"/>
      <w:numFmt w:val="decimal"/>
      <w:isLgl/>
      <w:lvlText w:val="%1.%2.%3."/>
      <w:lvlJc w:val="left"/>
      <w:pPr>
        <w:ind w:left="9509" w:hanging="720"/>
      </w:pPr>
      <w:rPr>
        <w:sz w:val="28"/>
      </w:rPr>
    </w:lvl>
    <w:lvl w:ilvl="3">
      <w:start w:val="1"/>
      <w:numFmt w:val="decimal"/>
      <w:isLgl/>
      <w:lvlText w:val="%1.%2.%3.%4."/>
      <w:lvlJc w:val="left"/>
      <w:pPr>
        <w:ind w:left="9869" w:hanging="1080"/>
      </w:pPr>
    </w:lvl>
    <w:lvl w:ilvl="4">
      <w:start w:val="1"/>
      <w:numFmt w:val="decimal"/>
      <w:isLgl/>
      <w:lvlText w:val="%1.%2.%3.%4.%5."/>
      <w:lvlJc w:val="left"/>
      <w:pPr>
        <w:ind w:left="9869" w:hanging="1080"/>
      </w:pPr>
    </w:lvl>
    <w:lvl w:ilvl="5">
      <w:start w:val="1"/>
      <w:numFmt w:val="decimal"/>
      <w:isLgl/>
      <w:lvlText w:val="%1.%2.%3.%4.%5.%6."/>
      <w:lvlJc w:val="left"/>
      <w:pPr>
        <w:ind w:left="10229" w:hanging="1440"/>
      </w:pPr>
    </w:lvl>
    <w:lvl w:ilvl="6">
      <w:start w:val="1"/>
      <w:numFmt w:val="decimal"/>
      <w:isLgl/>
      <w:lvlText w:val="%1.%2.%3.%4.%5.%6.%7."/>
      <w:lvlJc w:val="left"/>
      <w:pPr>
        <w:ind w:left="10589" w:hanging="1800"/>
      </w:pPr>
    </w:lvl>
    <w:lvl w:ilvl="7">
      <w:start w:val="1"/>
      <w:numFmt w:val="decimal"/>
      <w:isLgl/>
      <w:lvlText w:val="%1.%2.%3.%4.%5.%6.%7.%8."/>
      <w:lvlJc w:val="left"/>
      <w:pPr>
        <w:ind w:left="10589" w:hanging="1800"/>
      </w:pPr>
    </w:lvl>
    <w:lvl w:ilvl="8">
      <w:start w:val="1"/>
      <w:numFmt w:val="decimal"/>
      <w:isLgl/>
      <w:lvlText w:val="%1.%2.%3.%4.%5.%6.%7.%8.%9."/>
      <w:lvlJc w:val="left"/>
      <w:pPr>
        <w:ind w:left="10949" w:hanging="21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A"/>
    <w:rsid w:val="000021FC"/>
    <w:rsid w:val="00036A76"/>
    <w:rsid w:val="00037582"/>
    <w:rsid w:val="000479DA"/>
    <w:rsid w:val="00092738"/>
    <w:rsid w:val="000A4F55"/>
    <w:rsid w:val="000B5109"/>
    <w:rsid w:val="000D5836"/>
    <w:rsid w:val="000E17E9"/>
    <w:rsid w:val="000E4A58"/>
    <w:rsid w:val="000F3D50"/>
    <w:rsid w:val="00101B1F"/>
    <w:rsid w:val="001071FF"/>
    <w:rsid w:val="0013184E"/>
    <w:rsid w:val="00140627"/>
    <w:rsid w:val="00142012"/>
    <w:rsid w:val="00143667"/>
    <w:rsid w:val="00150E87"/>
    <w:rsid w:val="001813FA"/>
    <w:rsid w:val="001858F0"/>
    <w:rsid w:val="001960DD"/>
    <w:rsid w:val="001A0EAE"/>
    <w:rsid w:val="001A647D"/>
    <w:rsid w:val="001D0CB4"/>
    <w:rsid w:val="001D11FD"/>
    <w:rsid w:val="001E733E"/>
    <w:rsid w:val="001F092C"/>
    <w:rsid w:val="00201C1D"/>
    <w:rsid w:val="002232B2"/>
    <w:rsid w:val="0024015E"/>
    <w:rsid w:val="00240BC6"/>
    <w:rsid w:val="00242D66"/>
    <w:rsid w:val="002570F7"/>
    <w:rsid w:val="002A1CCB"/>
    <w:rsid w:val="002C0684"/>
    <w:rsid w:val="002D3933"/>
    <w:rsid w:val="002D73CD"/>
    <w:rsid w:val="002F60C7"/>
    <w:rsid w:val="00300A36"/>
    <w:rsid w:val="00327A26"/>
    <w:rsid w:val="00337D79"/>
    <w:rsid w:val="00352421"/>
    <w:rsid w:val="00380911"/>
    <w:rsid w:val="00383869"/>
    <w:rsid w:val="00386744"/>
    <w:rsid w:val="00386A08"/>
    <w:rsid w:val="003921FD"/>
    <w:rsid w:val="00395375"/>
    <w:rsid w:val="003A425A"/>
    <w:rsid w:val="003C16CA"/>
    <w:rsid w:val="003C4EFC"/>
    <w:rsid w:val="003F1DDC"/>
    <w:rsid w:val="003F6315"/>
    <w:rsid w:val="0040257F"/>
    <w:rsid w:val="0041504F"/>
    <w:rsid w:val="00453419"/>
    <w:rsid w:val="004576CE"/>
    <w:rsid w:val="00471709"/>
    <w:rsid w:val="004B1476"/>
    <w:rsid w:val="004B4254"/>
    <w:rsid w:val="004E2877"/>
    <w:rsid w:val="004E310D"/>
    <w:rsid w:val="00560898"/>
    <w:rsid w:val="00574198"/>
    <w:rsid w:val="005925ED"/>
    <w:rsid w:val="00597848"/>
    <w:rsid w:val="005E7C28"/>
    <w:rsid w:val="005F26CA"/>
    <w:rsid w:val="005F2FF1"/>
    <w:rsid w:val="005F443C"/>
    <w:rsid w:val="005F6149"/>
    <w:rsid w:val="00643AF8"/>
    <w:rsid w:val="00646672"/>
    <w:rsid w:val="00650917"/>
    <w:rsid w:val="0065777F"/>
    <w:rsid w:val="00672887"/>
    <w:rsid w:val="006764D7"/>
    <w:rsid w:val="006809B7"/>
    <w:rsid w:val="0069004A"/>
    <w:rsid w:val="006A54D1"/>
    <w:rsid w:val="006A5AFA"/>
    <w:rsid w:val="006C3292"/>
    <w:rsid w:val="006D65C3"/>
    <w:rsid w:val="006E0C5B"/>
    <w:rsid w:val="00713DCE"/>
    <w:rsid w:val="00762DA7"/>
    <w:rsid w:val="00771699"/>
    <w:rsid w:val="0078104A"/>
    <w:rsid w:val="007819B0"/>
    <w:rsid w:val="00790B1B"/>
    <w:rsid w:val="00792C92"/>
    <w:rsid w:val="007D2244"/>
    <w:rsid w:val="00822D6F"/>
    <w:rsid w:val="00850184"/>
    <w:rsid w:val="008D7227"/>
    <w:rsid w:val="008E38D5"/>
    <w:rsid w:val="0091075C"/>
    <w:rsid w:val="009279C8"/>
    <w:rsid w:val="0093157E"/>
    <w:rsid w:val="00935A71"/>
    <w:rsid w:val="009462D4"/>
    <w:rsid w:val="009466B2"/>
    <w:rsid w:val="00950B85"/>
    <w:rsid w:val="0096009B"/>
    <w:rsid w:val="009A16C1"/>
    <w:rsid w:val="009B1210"/>
    <w:rsid w:val="009D6434"/>
    <w:rsid w:val="009E640C"/>
    <w:rsid w:val="009E640D"/>
    <w:rsid w:val="009F001B"/>
    <w:rsid w:val="00A11D90"/>
    <w:rsid w:val="00A57A91"/>
    <w:rsid w:val="00A64BD9"/>
    <w:rsid w:val="00A6533E"/>
    <w:rsid w:val="00A716A3"/>
    <w:rsid w:val="00A856D2"/>
    <w:rsid w:val="00AA032A"/>
    <w:rsid w:val="00AA0425"/>
    <w:rsid w:val="00AE2FF0"/>
    <w:rsid w:val="00AE33C4"/>
    <w:rsid w:val="00B025E5"/>
    <w:rsid w:val="00B03FF7"/>
    <w:rsid w:val="00B05850"/>
    <w:rsid w:val="00B534A3"/>
    <w:rsid w:val="00B543A6"/>
    <w:rsid w:val="00B711C7"/>
    <w:rsid w:val="00BA37BB"/>
    <w:rsid w:val="00BB44B5"/>
    <w:rsid w:val="00BF072B"/>
    <w:rsid w:val="00BF5EA7"/>
    <w:rsid w:val="00C064B0"/>
    <w:rsid w:val="00C50A9E"/>
    <w:rsid w:val="00C5292B"/>
    <w:rsid w:val="00C77852"/>
    <w:rsid w:val="00C8131D"/>
    <w:rsid w:val="00C8662D"/>
    <w:rsid w:val="00C94279"/>
    <w:rsid w:val="00CA7938"/>
    <w:rsid w:val="00CB46DE"/>
    <w:rsid w:val="00CE21A0"/>
    <w:rsid w:val="00CF5855"/>
    <w:rsid w:val="00D01991"/>
    <w:rsid w:val="00D27899"/>
    <w:rsid w:val="00D50B93"/>
    <w:rsid w:val="00D60565"/>
    <w:rsid w:val="00D73526"/>
    <w:rsid w:val="00DA5A2E"/>
    <w:rsid w:val="00DA754B"/>
    <w:rsid w:val="00DC36A3"/>
    <w:rsid w:val="00E30C4A"/>
    <w:rsid w:val="00E36A8D"/>
    <w:rsid w:val="00E53E7F"/>
    <w:rsid w:val="00E72632"/>
    <w:rsid w:val="00E73B53"/>
    <w:rsid w:val="00E75CA1"/>
    <w:rsid w:val="00E93952"/>
    <w:rsid w:val="00EC4714"/>
    <w:rsid w:val="00EC7FE7"/>
    <w:rsid w:val="00EE5D66"/>
    <w:rsid w:val="00F12AED"/>
    <w:rsid w:val="00F405B9"/>
    <w:rsid w:val="00F5685D"/>
    <w:rsid w:val="00F65BEC"/>
    <w:rsid w:val="00F67E79"/>
    <w:rsid w:val="00F876EE"/>
    <w:rsid w:val="00F93DD9"/>
    <w:rsid w:val="00FC11F7"/>
    <w:rsid w:val="00FE04EA"/>
    <w:rsid w:val="00FE2732"/>
    <w:rsid w:val="00FE3732"/>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44D6D-459F-4BC9-A6C6-27D8785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104A"/>
  </w:style>
  <w:style w:type="paragraph" w:styleId="a5">
    <w:name w:val="footer"/>
    <w:basedOn w:val="a"/>
    <w:link w:val="a6"/>
    <w:uiPriority w:val="99"/>
    <w:unhideWhenUsed/>
    <w:rsid w:val="007810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104A"/>
  </w:style>
  <w:style w:type="paragraph" w:styleId="a7">
    <w:name w:val="List Paragraph"/>
    <w:basedOn w:val="a"/>
    <w:uiPriority w:val="34"/>
    <w:qFormat/>
    <w:rsid w:val="0078104A"/>
    <w:pPr>
      <w:ind w:left="720"/>
      <w:contextualSpacing/>
    </w:pPr>
  </w:style>
  <w:style w:type="character" w:styleId="a8">
    <w:name w:val="Hyperlink"/>
    <w:basedOn w:val="a0"/>
    <w:uiPriority w:val="99"/>
    <w:unhideWhenUsed/>
    <w:rsid w:val="00C50A9E"/>
    <w:rPr>
      <w:color w:val="0563C1" w:themeColor="hyperlink"/>
      <w:u w:val="single"/>
    </w:rPr>
  </w:style>
  <w:style w:type="table" w:styleId="a9">
    <w:name w:val="Table Grid"/>
    <w:basedOn w:val="a1"/>
    <w:uiPriority w:val="39"/>
    <w:rsid w:val="00B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6764D7"/>
    <w:pPr>
      <w:spacing w:after="0" w:line="240" w:lineRule="auto"/>
    </w:pPr>
    <w:rPr>
      <w:sz w:val="20"/>
      <w:szCs w:val="20"/>
    </w:rPr>
  </w:style>
  <w:style w:type="character" w:customStyle="1" w:styleId="ab">
    <w:name w:val="Текст сноски Знак"/>
    <w:basedOn w:val="a0"/>
    <w:link w:val="aa"/>
    <w:uiPriority w:val="99"/>
    <w:rsid w:val="006764D7"/>
    <w:rPr>
      <w:sz w:val="20"/>
      <w:szCs w:val="20"/>
    </w:rPr>
  </w:style>
  <w:style w:type="character" w:styleId="ac">
    <w:name w:val="footnote reference"/>
    <w:basedOn w:val="a0"/>
    <w:uiPriority w:val="99"/>
    <w:semiHidden/>
    <w:unhideWhenUsed/>
    <w:rsid w:val="006764D7"/>
    <w:rPr>
      <w:vertAlign w:val="superscript"/>
    </w:rPr>
  </w:style>
  <w:style w:type="character" w:customStyle="1" w:styleId="4">
    <w:name w:val="Заголовок №4_"/>
    <w:basedOn w:val="a0"/>
    <w:link w:val="40"/>
    <w:locked/>
    <w:rsid w:val="006A5AFA"/>
    <w:rPr>
      <w:rFonts w:ascii="Times New Roman" w:eastAsia="Times New Roman" w:hAnsi="Times New Roman" w:cs="Times New Roman"/>
      <w:b/>
      <w:bCs/>
      <w:shd w:val="clear" w:color="auto" w:fill="FFFFFF"/>
    </w:rPr>
  </w:style>
  <w:style w:type="paragraph" w:customStyle="1" w:styleId="40">
    <w:name w:val="Заголовок №4"/>
    <w:basedOn w:val="a"/>
    <w:link w:val="4"/>
    <w:rsid w:val="006A5AFA"/>
    <w:pPr>
      <w:widowControl w:val="0"/>
      <w:shd w:val="clear" w:color="auto" w:fill="FFFFFF"/>
      <w:spacing w:before="780" w:after="0" w:line="269" w:lineRule="exact"/>
      <w:outlineLvl w:val="3"/>
    </w:pPr>
    <w:rPr>
      <w:rFonts w:ascii="Times New Roman" w:eastAsia="Times New Roman" w:hAnsi="Times New Roman" w:cs="Times New Roman"/>
      <w:b/>
      <w:bCs/>
    </w:rPr>
  </w:style>
  <w:style w:type="paragraph" w:styleId="ad">
    <w:name w:val="Body Text"/>
    <w:basedOn w:val="a"/>
    <w:link w:val="ae"/>
    <w:uiPriority w:val="1"/>
    <w:qFormat/>
    <w:rsid w:val="000E4A58"/>
    <w:pPr>
      <w:widowControl w:val="0"/>
      <w:spacing w:before="1" w:after="0" w:line="240" w:lineRule="auto"/>
      <w:ind w:left="118" w:firstLine="708"/>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0E4A58"/>
    <w:rPr>
      <w:rFonts w:ascii="Times New Roman" w:eastAsia="Times New Roman" w:hAnsi="Times New Roman"/>
      <w:sz w:val="28"/>
      <w:szCs w:val="28"/>
      <w:lang w:val="en-US"/>
    </w:rPr>
  </w:style>
  <w:style w:type="paragraph" w:styleId="af">
    <w:name w:val="Balloon Text"/>
    <w:basedOn w:val="a"/>
    <w:link w:val="af0"/>
    <w:uiPriority w:val="99"/>
    <w:semiHidden/>
    <w:unhideWhenUsed/>
    <w:rsid w:val="009E640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E6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99725">
      <w:bodyDiv w:val="1"/>
      <w:marLeft w:val="0"/>
      <w:marRight w:val="0"/>
      <w:marTop w:val="0"/>
      <w:marBottom w:val="0"/>
      <w:divBdr>
        <w:top w:val="none" w:sz="0" w:space="0" w:color="auto"/>
        <w:left w:val="none" w:sz="0" w:space="0" w:color="auto"/>
        <w:bottom w:val="none" w:sz="0" w:space="0" w:color="auto"/>
        <w:right w:val="none" w:sz="0" w:space="0" w:color="auto"/>
      </w:divBdr>
    </w:div>
    <w:div w:id="698623424">
      <w:bodyDiv w:val="1"/>
      <w:marLeft w:val="0"/>
      <w:marRight w:val="0"/>
      <w:marTop w:val="0"/>
      <w:marBottom w:val="0"/>
      <w:divBdr>
        <w:top w:val="none" w:sz="0" w:space="0" w:color="auto"/>
        <w:left w:val="none" w:sz="0" w:space="0" w:color="auto"/>
        <w:bottom w:val="none" w:sz="0" w:space="0" w:color="auto"/>
        <w:right w:val="none" w:sz="0" w:space="0" w:color="auto"/>
      </w:divBdr>
    </w:div>
    <w:div w:id="707023718">
      <w:bodyDiv w:val="1"/>
      <w:marLeft w:val="0"/>
      <w:marRight w:val="0"/>
      <w:marTop w:val="0"/>
      <w:marBottom w:val="0"/>
      <w:divBdr>
        <w:top w:val="none" w:sz="0" w:space="0" w:color="auto"/>
        <w:left w:val="none" w:sz="0" w:space="0" w:color="auto"/>
        <w:bottom w:val="none" w:sz="0" w:space="0" w:color="auto"/>
        <w:right w:val="none" w:sz="0" w:space="0" w:color="auto"/>
      </w:divBdr>
    </w:div>
    <w:div w:id="819999568">
      <w:bodyDiv w:val="1"/>
      <w:marLeft w:val="0"/>
      <w:marRight w:val="0"/>
      <w:marTop w:val="0"/>
      <w:marBottom w:val="0"/>
      <w:divBdr>
        <w:top w:val="none" w:sz="0" w:space="0" w:color="auto"/>
        <w:left w:val="none" w:sz="0" w:space="0" w:color="auto"/>
        <w:bottom w:val="none" w:sz="0" w:space="0" w:color="auto"/>
        <w:right w:val="none" w:sz="0" w:space="0" w:color="auto"/>
      </w:divBdr>
    </w:div>
    <w:div w:id="1301110634">
      <w:bodyDiv w:val="1"/>
      <w:marLeft w:val="0"/>
      <w:marRight w:val="0"/>
      <w:marTop w:val="0"/>
      <w:marBottom w:val="0"/>
      <w:divBdr>
        <w:top w:val="none" w:sz="0" w:space="0" w:color="auto"/>
        <w:left w:val="none" w:sz="0" w:space="0" w:color="auto"/>
        <w:bottom w:val="none" w:sz="0" w:space="0" w:color="auto"/>
        <w:right w:val="none" w:sz="0" w:space="0" w:color="auto"/>
      </w:divBdr>
    </w:div>
    <w:div w:id="1501577318">
      <w:bodyDiv w:val="1"/>
      <w:marLeft w:val="0"/>
      <w:marRight w:val="0"/>
      <w:marTop w:val="0"/>
      <w:marBottom w:val="0"/>
      <w:divBdr>
        <w:top w:val="none" w:sz="0" w:space="0" w:color="auto"/>
        <w:left w:val="none" w:sz="0" w:space="0" w:color="auto"/>
        <w:bottom w:val="none" w:sz="0" w:space="0" w:color="auto"/>
        <w:right w:val="none" w:sz="0" w:space="0" w:color="auto"/>
      </w:divBdr>
    </w:div>
    <w:div w:id="20562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ndk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mingkh.sakha.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8758-0A18-49A0-8DC0-C9BA5849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27</Pages>
  <Words>9422</Words>
  <Characters>53706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Анджела Иннокентьевна</dc:creator>
  <cp:keywords/>
  <dc:description/>
  <cp:lastModifiedBy>Слепцова Екатерина Дмитриевна</cp:lastModifiedBy>
  <cp:revision>68</cp:revision>
  <cp:lastPrinted>2019-03-04T01:35:00Z</cp:lastPrinted>
  <dcterms:created xsi:type="dcterms:W3CDTF">2017-10-19T05:24:00Z</dcterms:created>
  <dcterms:modified xsi:type="dcterms:W3CDTF">2023-05-25T08:55:00Z</dcterms:modified>
</cp:coreProperties>
</file>